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376" w:rsidRPr="008E38A0" w:rsidRDefault="00596376" w:rsidP="00596376">
      <w:pPr>
        <w:spacing w:line="480" w:lineRule="auto"/>
        <w:rPr>
          <w:rFonts w:ascii="Times New Roman" w:eastAsia="Times New Roman" w:hAnsi="Times New Roman" w:cs="Times New Roman"/>
          <w:color w:val="000000"/>
          <w:sz w:val="24"/>
          <w:szCs w:val="24"/>
        </w:rPr>
      </w:pPr>
      <w:bookmarkStart w:id="0" w:name="_GoBack"/>
      <w:bookmarkEnd w:id="0"/>
      <w:proofErr w:type="spellStart"/>
      <w:r w:rsidRPr="008E38A0">
        <w:rPr>
          <w:rFonts w:ascii="Arial" w:eastAsia="Times New Roman" w:hAnsi="Arial" w:cs="Arial"/>
          <w:color w:val="000000"/>
          <w:sz w:val="24"/>
          <w:szCs w:val="24"/>
        </w:rPr>
        <w:t>Kiara</w:t>
      </w:r>
      <w:proofErr w:type="spellEnd"/>
      <w:r w:rsidRPr="008E38A0">
        <w:rPr>
          <w:rFonts w:ascii="Arial" w:eastAsia="Times New Roman" w:hAnsi="Arial" w:cs="Arial"/>
          <w:color w:val="000000"/>
          <w:sz w:val="24"/>
          <w:szCs w:val="24"/>
        </w:rPr>
        <w:t xml:space="preserve"> Pierce </w:t>
      </w:r>
    </w:p>
    <w:p w:rsidR="00596376" w:rsidRPr="008E38A0" w:rsidRDefault="00596376" w:rsidP="00596376">
      <w:pPr>
        <w:spacing w:line="480" w:lineRule="auto"/>
        <w:rPr>
          <w:rFonts w:ascii="Times New Roman" w:eastAsia="Times New Roman" w:hAnsi="Times New Roman" w:cs="Times New Roman"/>
          <w:color w:val="000000"/>
          <w:sz w:val="24"/>
          <w:szCs w:val="24"/>
        </w:rPr>
      </w:pPr>
      <w:r w:rsidRPr="008E38A0">
        <w:rPr>
          <w:rFonts w:ascii="Arial" w:eastAsia="Times New Roman" w:hAnsi="Arial" w:cs="Arial"/>
          <w:color w:val="000000"/>
          <w:sz w:val="24"/>
          <w:szCs w:val="24"/>
        </w:rPr>
        <w:t xml:space="preserve"> </w:t>
      </w:r>
      <w:r>
        <w:rPr>
          <w:rFonts w:ascii="Arial" w:eastAsia="Times New Roman" w:hAnsi="Arial" w:cs="Arial"/>
          <w:color w:val="000000"/>
          <w:sz w:val="24"/>
          <w:szCs w:val="24"/>
        </w:rPr>
        <w:t>Reduce G</w:t>
      </w:r>
      <w:r w:rsidRPr="008E38A0">
        <w:rPr>
          <w:rFonts w:ascii="Arial" w:eastAsia="Times New Roman" w:hAnsi="Arial" w:cs="Arial"/>
          <w:color w:val="000000"/>
          <w:sz w:val="24"/>
          <w:szCs w:val="24"/>
        </w:rPr>
        <w:t>un</w:t>
      </w:r>
      <w:r>
        <w:rPr>
          <w:rFonts w:ascii="Arial" w:eastAsia="Times New Roman" w:hAnsi="Arial" w:cs="Arial"/>
          <w:color w:val="000000"/>
          <w:sz w:val="24"/>
          <w:szCs w:val="24"/>
        </w:rPr>
        <w:t xml:space="preserve"> Violence on Chicago’s Westside</w:t>
      </w:r>
    </w:p>
    <w:p w:rsidR="00596376" w:rsidRPr="008E38A0" w:rsidRDefault="00596376" w:rsidP="00596376">
      <w:pPr>
        <w:spacing w:line="480" w:lineRule="auto"/>
        <w:rPr>
          <w:rFonts w:ascii="Times New Roman" w:eastAsia="Times New Roman" w:hAnsi="Times New Roman" w:cs="Times New Roman"/>
          <w:color w:val="000000"/>
          <w:sz w:val="24"/>
          <w:szCs w:val="24"/>
        </w:rPr>
      </w:pPr>
      <w:r w:rsidRPr="008E38A0">
        <w:rPr>
          <w:rFonts w:ascii="Arial" w:eastAsia="Times New Roman" w:hAnsi="Arial" w:cs="Arial"/>
          <w:color w:val="000000"/>
          <w:sz w:val="24"/>
          <w:szCs w:val="24"/>
        </w:rPr>
        <w:t>    The simultaneous existence of poverty</w:t>
      </w:r>
      <w:r w:rsidR="005555DD">
        <w:rPr>
          <w:rFonts w:ascii="Arial" w:eastAsia="Times New Roman" w:hAnsi="Arial" w:cs="Arial"/>
          <w:color w:val="000000"/>
          <w:sz w:val="24"/>
          <w:szCs w:val="24"/>
        </w:rPr>
        <w:t>,</w:t>
      </w:r>
      <w:r w:rsidRPr="008E38A0">
        <w:rPr>
          <w:rFonts w:ascii="Arial" w:eastAsia="Times New Roman" w:hAnsi="Arial" w:cs="Arial"/>
          <w:color w:val="000000"/>
          <w:sz w:val="24"/>
          <w:szCs w:val="24"/>
        </w:rPr>
        <w:t xml:space="preserve"> inadequate education</w:t>
      </w:r>
      <w:r w:rsidR="005555DD">
        <w:rPr>
          <w:rFonts w:ascii="Arial" w:eastAsia="Times New Roman" w:hAnsi="Arial" w:cs="Arial"/>
          <w:color w:val="000000"/>
          <w:sz w:val="24"/>
          <w:szCs w:val="24"/>
        </w:rPr>
        <w:t>,</w:t>
      </w:r>
      <w:r w:rsidRPr="008E38A0">
        <w:rPr>
          <w:rFonts w:ascii="Arial" w:eastAsia="Times New Roman" w:hAnsi="Arial" w:cs="Arial"/>
          <w:color w:val="000000"/>
          <w:sz w:val="24"/>
          <w:szCs w:val="24"/>
        </w:rPr>
        <w:t xml:space="preserve"> gangs</w:t>
      </w:r>
      <w:r w:rsidR="005555DD">
        <w:rPr>
          <w:rFonts w:ascii="Arial" w:eastAsia="Times New Roman" w:hAnsi="Arial" w:cs="Arial"/>
          <w:color w:val="000000"/>
          <w:sz w:val="24"/>
          <w:szCs w:val="24"/>
        </w:rPr>
        <w:t>,</w:t>
      </w:r>
      <w:r w:rsidRPr="008E38A0">
        <w:rPr>
          <w:rFonts w:ascii="Arial" w:eastAsia="Times New Roman" w:hAnsi="Arial" w:cs="Arial"/>
          <w:color w:val="000000"/>
          <w:sz w:val="24"/>
          <w:szCs w:val="24"/>
        </w:rPr>
        <w:t xml:space="preserve"> and drugs is a recipe for disaster</w:t>
      </w:r>
      <w:r w:rsidR="005555DD">
        <w:rPr>
          <w:rFonts w:ascii="Arial" w:eastAsia="Times New Roman" w:hAnsi="Arial" w:cs="Arial"/>
          <w:color w:val="000000"/>
          <w:sz w:val="24"/>
          <w:szCs w:val="24"/>
        </w:rPr>
        <w:t>.</w:t>
      </w:r>
      <w:r w:rsidRPr="008E38A0">
        <w:rPr>
          <w:rFonts w:ascii="Arial" w:eastAsia="Times New Roman" w:hAnsi="Arial" w:cs="Arial"/>
          <w:color w:val="000000"/>
          <w:sz w:val="24"/>
          <w:szCs w:val="24"/>
        </w:rPr>
        <w:t xml:space="preserve"> Yet</w:t>
      </w:r>
      <w:r w:rsidR="005555DD">
        <w:rPr>
          <w:rFonts w:ascii="Arial" w:eastAsia="Times New Roman" w:hAnsi="Arial" w:cs="Arial"/>
          <w:color w:val="000000"/>
          <w:sz w:val="24"/>
          <w:szCs w:val="24"/>
        </w:rPr>
        <w:t>,</w:t>
      </w:r>
      <w:r w:rsidRPr="008E38A0">
        <w:rPr>
          <w:rFonts w:ascii="Arial" w:eastAsia="Times New Roman" w:hAnsi="Arial" w:cs="Arial"/>
          <w:color w:val="000000"/>
          <w:sz w:val="24"/>
          <w:szCs w:val="24"/>
        </w:rPr>
        <w:t xml:space="preserve"> these very ingredients have been brewing in a pot known as the city of Chicago for years</w:t>
      </w:r>
      <w:r w:rsidR="005555DD">
        <w:rPr>
          <w:rFonts w:ascii="Arial" w:eastAsia="Times New Roman" w:hAnsi="Arial" w:cs="Arial"/>
          <w:color w:val="000000"/>
          <w:sz w:val="24"/>
          <w:szCs w:val="24"/>
        </w:rPr>
        <w:t>.</w:t>
      </w:r>
      <w:r w:rsidRPr="008E38A0">
        <w:rPr>
          <w:rFonts w:ascii="Arial" w:eastAsia="Times New Roman" w:hAnsi="Arial" w:cs="Arial"/>
          <w:color w:val="000000"/>
          <w:sz w:val="24"/>
          <w:szCs w:val="24"/>
        </w:rPr>
        <w:t xml:space="preserve"> The overwhelming epidemic of senseless gun violence that is plaguing Westside neighborhoods has everyone who cares desperately seeking ways to put an end to the madness</w:t>
      </w:r>
      <w:r w:rsidR="005555DD">
        <w:rPr>
          <w:rFonts w:ascii="Arial" w:eastAsia="Times New Roman" w:hAnsi="Arial" w:cs="Arial"/>
          <w:color w:val="000000"/>
          <w:sz w:val="24"/>
          <w:szCs w:val="24"/>
        </w:rPr>
        <w:t>.</w:t>
      </w:r>
    </w:p>
    <w:p w:rsidR="00596376" w:rsidRPr="008E38A0" w:rsidRDefault="00596376" w:rsidP="00596376">
      <w:pPr>
        <w:spacing w:line="480" w:lineRule="auto"/>
        <w:rPr>
          <w:rFonts w:ascii="Times New Roman" w:eastAsia="Times New Roman" w:hAnsi="Times New Roman" w:cs="Times New Roman"/>
          <w:color w:val="000000"/>
          <w:sz w:val="24"/>
          <w:szCs w:val="24"/>
        </w:rPr>
      </w:pPr>
      <w:r w:rsidRPr="008E38A0">
        <w:rPr>
          <w:rFonts w:ascii="Arial" w:eastAsia="Times New Roman" w:hAnsi="Arial" w:cs="Arial"/>
          <w:color w:val="000000"/>
          <w:sz w:val="24"/>
          <w:szCs w:val="24"/>
        </w:rPr>
        <w:t> I</w:t>
      </w:r>
      <w:r w:rsidR="005555DD">
        <w:rPr>
          <w:rFonts w:ascii="Arial" w:eastAsia="Times New Roman" w:hAnsi="Arial" w:cs="Arial"/>
          <w:color w:val="000000"/>
          <w:sz w:val="24"/>
          <w:szCs w:val="24"/>
        </w:rPr>
        <w:t>.</w:t>
      </w:r>
      <w:r w:rsidRPr="008E38A0">
        <w:rPr>
          <w:rFonts w:ascii="Arial" w:eastAsia="Times New Roman" w:hAnsi="Arial" w:cs="Arial"/>
          <w:color w:val="000000"/>
          <w:sz w:val="24"/>
          <w:szCs w:val="24"/>
        </w:rPr>
        <w:t>             Causes of gun violence on Chicago’s Westside</w:t>
      </w:r>
    </w:p>
    <w:p w:rsidR="00596376" w:rsidRPr="00CF0263" w:rsidRDefault="00596376" w:rsidP="00596376">
      <w:pPr>
        <w:spacing w:line="480" w:lineRule="auto"/>
        <w:ind w:left="1440"/>
        <w:jc w:val="center"/>
        <w:rPr>
          <w:rFonts w:ascii="Arial" w:eastAsia="Times New Roman" w:hAnsi="Arial" w:cs="Arial"/>
          <w:color w:val="000000"/>
          <w:sz w:val="24"/>
          <w:szCs w:val="24"/>
          <w:u w:val="single"/>
        </w:rPr>
      </w:pPr>
      <w:r w:rsidRPr="00CF0263">
        <w:rPr>
          <w:rFonts w:ascii="Arial" w:eastAsia="Times New Roman" w:hAnsi="Arial" w:cs="Arial"/>
          <w:color w:val="000000"/>
          <w:sz w:val="24"/>
          <w:szCs w:val="24"/>
          <w:u w:val="single"/>
        </w:rPr>
        <w:t>Poverty</w:t>
      </w:r>
    </w:p>
    <w:p w:rsidR="00596376" w:rsidRDefault="00596376" w:rsidP="00596376">
      <w:pPr>
        <w:spacing w:line="480" w:lineRule="auto"/>
        <w:ind w:left="1440"/>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Pr="00CF0263">
        <w:rPr>
          <w:rFonts w:ascii="Arial" w:eastAsia="Times New Roman" w:hAnsi="Arial" w:cs="Arial"/>
          <w:color w:val="000000"/>
          <w:sz w:val="24"/>
          <w:szCs w:val="24"/>
        </w:rPr>
        <w:t>Although there seems to be some debate over the question</w:t>
      </w:r>
      <w:r w:rsidR="005555DD">
        <w:rPr>
          <w:rFonts w:ascii="Arial" w:eastAsia="Times New Roman" w:hAnsi="Arial" w:cs="Arial"/>
          <w:color w:val="000000"/>
          <w:sz w:val="24"/>
          <w:szCs w:val="24"/>
        </w:rPr>
        <w:t>,</w:t>
      </w:r>
      <w:r w:rsidRPr="00CF0263">
        <w:rPr>
          <w:rFonts w:ascii="Arial" w:eastAsia="Times New Roman" w:hAnsi="Arial" w:cs="Arial"/>
          <w:color w:val="000000"/>
          <w:sz w:val="24"/>
          <w:szCs w:val="24"/>
        </w:rPr>
        <w:t xml:space="preserve"> in quantitative studies it has been found that both poverty and income inequality are related to homicide </w:t>
      </w:r>
      <w:sdt>
        <w:sdtPr>
          <w:rPr>
            <w:rFonts w:ascii="Arial" w:eastAsia="Times New Roman" w:hAnsi="Arial" w:cs="Arial"/>
            <w:color w:val="000000"/>
            <w:sz w:val="24"/>
            <w:szCs w:val="24"/>
          </w:rPr>
          <w:id w:val="2484329"/>
          <w:citation/>
        </w:sdtPr>
        <w:sdtEndPr/>
        <w:sdtContent>
          <w:r w:rsidRPr="00CF0263">
            <w:rPr>
              <w:rFonts w:ascii="Arial" w:eastAsia="Times New Roman" w:hAnsi="Arial" w:cs="Arial"/>
              <w:color w:val="000000"/>
              <w:sz w:val="24"/>
              <w:szCs w:val="24"/>
            </w:rPr>
            <w:fldChar w:fldCharType="begin"/>
          </w:r>
          <w:r w:rsidRPr="00CF0263">
            <w:rPr>
              <w:rFonts w:ascii="Arial" w:eastAsia="Times New Roman" w:hAnsi="Arial" w:cs="Arial"/>
              <w:color w:val="000000"/>
              <w:sz w:val="24"/>
              <w:szCs w:val="24"/>
            </w:rPr>
            <w:instrText xml:space="preserve"> CITATION Hag07 \l 1033 </w:instrText>
          </w:r>
          <w:r w:rsidRPr="00CF0263">
            <w:rPr>
              <w:rFonts w:ascii="Arial" w:eastAsia="Times New Roman" w:hAnsi="Arial" w:cs="Arial"/>
              <w:color w:val="000000"/>
              <w:sz w:val="24"/>
              <w:szCs w:val="24"/>
            </w:rPr>
            <w:fldChar w:fldCharType="separate"/>
          </w:r>
          <w:r w:rsidRPr="00CF0263">
            <w:rPr>
              <w:rFonts w:ascii="Arial" w:eastAsia="Times New Roman" w:hAnsi="Arial" w:cs="Arial"/>
              <w:noProof/>
              <w:color w:val="000000"/>
              <w:sz w:val="24"/>
              <w:szCs w:val="24"/>
            </w:rPr>
            <w:t>(Hagedorn and Rauch)</w:t>
          </w:r>
          <w:r w:rsidRPr="00CF0263">
            <w:rPr>
              <w:rFonts w:ascii="Arial" w:eastAsia="Times New Roman" w:hAnsi="Arial" w:cs="Arial"/>
              <w:color w:val="000000"/>
              <w:sz w:val="24"/>
              <w:szCs w:val="24"/>
            </w:rPr>
            <w:fldChar w:fldCharType="end"/>
          </w:r>
        </w:sdtContent>
      </w:sdt>
      <w:r w:rsidR="005555DD">
        <w:rPr>
          <w:rFonts w:ascii="Arial" w:eastAsia="Times New Roman" w:hAnsi="Arial" w:cs="Arial"/>
          <w:color w:val="000000"/>
          <w:sz w:val="24"/>
          <w:szCs w:val="24"/>
        </w:rPr>
        <w:t>.</w:t>
      </w:r>
      <w:r w:rsidRPr="00CF0263">
        <w:rPr>
          <w:rFonts w:ascii="Arial" w:eastAsia="Times New Roman" w:hAnsi="Arial" w:cs="Arial"/>
          <w:color w:val="000000"/>
          <w:sz w:val="24"/>
          <w:szCs w:val="24"/>
        </w:rPr>
        <w:t xml:space="preserve"> The</w:t>
      </w:r>
      <w:r w:rsidRPr="008E38A0">
        <w:rPr>
          <w:rFonts w:ascii="Arial" w:eastAsia="Times New Roman" w:hAnsi="Arial" w:cs="Arial"/>
          <w:color w:val="000000"/>
          <w:sz w:val="24"/>
          <w:szCs w:val="24"/>
        </w:rPr>
        <w:t xml:space="preserve"> exposure to violence by children is the foundation in which violence </w:t>
      </w:r>
      <w:r>
        <w:rPr>
          <w:rFonts w:ascii="Arial" w:eastAsia="Times New Roman" w:hAnsi="Arial" w:cs="Arial"/>
          <w:color w:val="000000"/>
          <w:sz w:val="24"/>
          <w:szCs w:val="24"/>
        </w:rPr>
        <w:t xml:space="preserve">in </w:t>
      </w:r>
      <w:r w:rsidRPr="008E38A0">
        <w:rPr>
          <w:rFonts w:ascii="Arial" w:eastAsia="Times New Roman" w:hAnsi="Arial" w:cs="Arial"/>
          <w:color w:val="000000"/>
          <w:sz w:val="24"/>
          <w:szCs w:val="24"/>
        </w:rPr>
        <w:t>impoverished inner city neighborhoods thrives</w:t>
      </w:r>
      <w:r w:rsidR="005555DD">
        <w:rPr>
          <w:rFonts w:ascii="Arial" w:eastAsia="Times New Roman" w:hAnsi="Arial" w:cs="Arial"/>
          <w:color w:val="000000"/>
          <w:sz w:val="24"/>
          <w:szCs w:val="24"/>
        </w:rPr>
        <w:t>.</w:t>
      </w:r>
      <w:r w:rsidRPr="008E38A0">
        <w:rPr>
          <w:rFonts w:ascii="Arial" w:eastAsia="Times New Roman" w:hAnsi="Arial" w:cs="Arial"/>
          <w:color w:val="000000"/>
          <w:sz w:val="24"/>
          <w:szCs w:val="24"/>
        </w:rPr>
        <w:t xml:space="preserve"> Children and adolescents that grow in these areas are ninety percent likely to repeat this cycle</w:t>
      </w:r>
      <w:r w:rsidR="005555DD">
        <w:rPr>
          <w:rFonts w:ascii="Arial" w:eastAsia="Times New Roman" w:hAnsi="Arial" w:cs="Arial"/>
          <w:color w:val="000000"/>
          <w:sz w:val="24"/>
          <w:szCs w:val="24"/>
        </w:rPr>
        <w:t>.</w:t>
      </w:r>
      <w:r w:rsidRPr="008E38A0">
        <w:rPr>
          <w:rFonts w:ascii="Arial" w:eastAsia="Times New Roman" w:hAnsi="Arial" w:cs="Arial"/>
          <w:color w:val="000000"/>
          <w:sz w:val="24"/>
          <w:szCs w:val="24"/>
        </w:rPr>
        <w:t xml:space="preserve"> Professors </w:t>
      </w:r>
      <w:proofErr w:type="spellStart"/>
      <w:r w:rsidRPr="008E38A0">
        <w:rPr>
          <w:rFonts w:ascii="Arial" w:eastAsia="Times New Roman" w:hAnsi="Arial" w:cs="Arial"/>
          <w:color w:val="000000"/>
          <w:sz w:val="24"/>
          <w:szCs w:val="24"/>
        </w:rPr>
        <w:t>Spano</w:t>
      </w:r>
      <w:proofErr w:type="spellEnd"/>
      <w:r w:rsidR="005555DD">
        <w:rPr>
          <w:rFonts w:ascii="Arial" w:eastAsia="Times New Roman" w:hAnsi="Arial" w:cs="Arial"/>
          <w:color w:val="000000"/>
          <w:sz w:val="24"/>
          <w:szCs w:val="24"/>
        </w:rPr>
        <w:t>,</w:t>
      </w:r>
      <w:r w:rsidRPr="008E38A0">
        <w:rPr>
          <w:rFonts w:ascii="Arial" w:eastAsia="Times New Roman" w:hAnsi="Arial" w:cs="Arial"/>
          <w:color w:val="000000"/>
          <w:sz w:val="24"/>
          <w:szCs w:val="24"/>
        </w:rPr>
        <w:t xml:space="preserve"> Rivera</w:t>
      </w:r>
      <w:r w:rsidR="005555DD">
        <w:rPr>
          <w:rFonts w:ascii="Arial" w:eastAsia="Times New Roman" w:hAnsi="Arial" w:cs="Arial"/>
          <w:color w:val="000000"/>
          <w:sz w:val="24"/>
          <w:szCs w:val="24"/>
        </w:rPr>
        <w:t>,</w:t>
      </w:r>
      <w:r w:rsidRPr="008E38A0">
        <w:rPr>
          <w:rFonts w:ascii="Arial" w:eastAsia="Times New Roman" w:hAnsi="Arial" w:cs="Arial"/>
          <w:color w:val="000000"/>
          <w:sz w:val="24"/>
          <w:szCs w:val="24"/>
        </w:rPr>
        <w:t xml:space="preserve"> and </w:t>
      </w:r>
      <w:proofErr w:type="spellStart"/>
      <w:r w:rsidRPr="008E38A0">
        <w:rPr>
          <w:rFonts w:ascii="Arial" w:eastAsia="Times New Roman" w:hAnsi="Arial" w:cs="Arial"/>
          <w:color w:val="000000"/>
          <w:sz w:val="24"/>
          <w:szCs w:val="24"/>
        </w:rPr>
        <w:t>Bolland</w:t>
      </w:r>
      <w:proofErr w:type="spellEnd"/>
      <w:r w:rsidRPr="008E38A0">
        <w:rPr>
          <w:rFonts w:ascii="Arial" w:eastAsia="Times New Roman" w:hAnsi="Arial" w:cs="Arial"/>
          <w:color w:val="000000"/>
          <w:sz w:val="24"/>
          <w:szCs w:val="24"/>
        </w:rPr>
        <w:t xml:space="preserve"> argue that successful violence prevention will include sheltering youth from violence in their communities and will include teaching alternative ways to cope with trauma and violence (Richard </w:t>
      </w:r>
      <w:proofErr w:type="spellStart"/>
      <w:r w:rsidRPr="008E38A0">
        <w:rPr>
          <w:rFonts w:ascii="Arial" w:eastAsia="Times New Roman" w:hAnsi="Arial" w:cs="Arial"/>
          <w:color w:val="000000"/>
          <w:sz w:val="24"/>
          <w:szCs w:val="24"/>
        </w:rPr>
        <w:t>Spano</w:t>
      </w:r>
      <w:proofErr w:type="spellEnd"/>
      <w:r w:rsidRPr="008E38A0">
        <w:rPr>
          <w:rFonts w:ascii="Arial" w:eastAsia="Times New Roman" w:hAnsi="Arial" w:cs="Arial"/>
          <w:color w:val="000000"/>
          <w:sz w:val="24"/>
          <w:szCs w:val="24"/>
        </w:rPr>
        <w:t>)</w:t>
      </w:r>
      <w:r w:rsidR="005555DD">
        <w:rPr>
          <w:rFonts w:ascii="Arial" w:eastAsia="Times New Roman" w:hAnsi="Arial" w:cs="Arial"/>
          <w:color w:val="000000"/>
          <w:sz w:val="24"/>
          <w:szCs w:val="24"/>
        </w:rPr>
        <w:t>.</w:t>
      </w:r>
    </w:p>
    <w:p w:rsidR="00596376" w:rsidRDefault="00596376" w:rsidP="00596376">
      <w:pPr>
        <w:spacing w:line="480" w:lineRule="auto"/>
        <w:ind w:left="1440"/>
        <w:rPr>
          <w:rFonts w:ascii="Arial" w:eastAsia="Times New Roman" w:hAnsi="Arial" w:cs="Arial"/>
          <w:color w:val="000000"/>
          <w:sz w:val="24"/>
          <w:szCs w:val="24"/>
        </w:rPr>
      </w:pPr>
      <w:r>
        <w:rPr>
          <w:rFonts w:ascii="Arial" w:eastAsia="Times New Roman" w:hAnsi="Arial" w:cs="Arial"/>
          <w:color w:val="000000"/>
          <w:sz w:val="24"/>
          <w:szCs w:val="24"/>
        </w:rPr>
        <w:t xml:space="preserve">    Arthur </w:t>
      </w:r>
      <w:proofErr w:type="spellStart"/>
      <w:r>
        <w:rPr>
          <w:rFonts w:ascii="Arial" w:eastAsia="Times New Roman" w:hAnsi="Arial" w:cs="Arial"/>
          <w:color w:val="000000"/>
          <w:sz w:val="24"/>
          <w:szCs w:val="24"/>
        </w:rPr>
        <w:t>Lurigio</w:t>
      </w:r>
      <w:proofErr w:type="spellEnd"/>
      <w:r w:rsidR="005555DD">
        <w:rPr>
          <w:rFonts w:ascii="Arial" w:eastAsia="Times New Roman" w:hAnsi="Arial" w:cs="Arial"/>
          <w:color w:val="000000"/>
          <w:sz w:val="24"/>
          <w:szCs w:val="24"/>
        </w:rPr>
        <w:t>,</w:t>
      </w:r>
      <w:r>
        <w:rPr>
          <w:rFonts w:ascii="Arial" w:eastAsia="Times New Roman" w:hAnsi="Arial" w:cs="Arial"/>
          <w:color w:val="000000"/>
          <w:sz w:val="24"/>
          <w:szCs w:val="24"/>
        </w:rPr>
        <w:t xml:space="preserve"> a criminal justice and psychology professor at Loyola University in Chicago says that the generational</w:t>
      </w:r>
      <w:r w:rsidR="005555DD">
        <w:rPr>
          <w:rFonts w:ascii="Arial" w:eastAsia="Times New Roman" w:hAnsi="Arial" w:cs="Arial"/>
          <w:color w:val="000000"/>
          <w:sz w:val="24"/>
          <w:szCs w:val="24"/>
        </w:rPr>
        <w:t>,</w:t>
      </w:r>
      <w:r>
        <w:rPr>
          <w:rFonts w:ascii="Arial" w:eastAsia="Times New Roman" w:hAnsi="Arial" w:cs="Arial"/>
          <w:color w:val="000000"/>
          <w:sz w:val="24"/>
          <w:szCs w:val="24"/>
        </w:rPr>
        <w:t xml:space="preserve"> cyclical </w:t>
      </w:r>
      <w:r>
        <w:rPr>
          <w:rFonts w:ascii="Arial" w:eastAsia="Times New Roman" w:hAnsi="Arial" w:cs="Arial"/>
          <w:color w:val="000000"/>
          <w:sz w:val="24"/>
          <w:szCs w:val="24"/>
        </w:rPr>
        <w:lastRenderedPageBreak/>
        <w:t>disenfranchisement and poverty must be addressed to truly achieve less violence</w:t>
      </w:r>
      <w:r w:rsidR="005555DD">
        <w:rPr>
          <w:rFonts w:ascii="Arial" w:eastAsia="Times New Roman" w:hAnsi="Arial" w:cs="Arial"/>
          <w:color w:val="000000"/>
          <w:sz w:val="24"/>
          <w:szCs w:val="24"/>
        </w:rPr>
        <w:t>.</w:t>
      </w:r>
      <w:r>
        <w:rPr>
          <w:rFonts w:ascii="Arial" w:eastAsia="Times New Roman" w:hAnsi="Arial" w:cs="Arial"/>
          <w:color w:val="000000"/>
          <w:sz w:val="24"/>
          <w:szCs w:val="24"/>
        </w:rPr>
        <w:t xml:space="preserve"> People living in poor communities determine risks based on everyday encounters instead of statistical data </w:t>
      </w:r>
      <w:sdt>
        <w:sdtPr>
          <w:rPr>
            <w:rFonts w:ascii="Arial" w:eastAsia="Times New Roman" w:hAnsi="Arial" w:cs="Arial"/>
            <w:color w:val="000000"/>
            <w:sz w:val="24"/>
            <w:szCs w:val="24"/>
          </w:rPr>
          <w:id w:val="991969"/>
          <w:citation/>
        </w:sdtPr>
        <w:sdtEndPr/>
        <w:sdtContent>
          <w:r>
            <w:rPr>
              <w:rFonts w:ascii="Arial" w:eastAsia="Times New Roman" w:hAnsi="Arial" w:cs="Arial"/>
              <w:color w:val="000000"/>
              <w:sz w:val="24"/>
              <w:szCs w:val="24"/>
            </w:rPr>
            <w:fldChar w:fldCharType="begin"/>
          </w:r>
          <w:r>
            <w:rPr>
              <w:rFonts w:ascii="Arial" w:eastAsia="Times New Roman" w:hAnsi="Arial" w:cs="Arial"/>
              <w:color w:val="000000"/>
              <w:sz w:val="24"/>
              <w:szCs w:val="24"/>
            </w:rPr>
            <w:instrText xml:space="preserve"> CITATION Kev10 \l 1033  </w:instrText>
          </w:r>
          <w:r>
            <w:rPr>
              <w:rFonts w:ascii="Arial" w:eastAsia="Times New Roman" w:hAnsi="Arial" w:cs="Arial"/>
              <w:color w:val="000000"/>
              <w:sz w:val="24"/>
              <w:szCs w:val="24"/>
            </w:rPr>
            <w:fldChar w:fldCharType="separate"/>
          </w:r>
          <w:r w:rsidRPr="0057445A">
            <w:rPr>
              <w:rFonts w:ascii="Arial" w:eastAsia="Times New Roman" w:hAnsi="Arial" w:cs="Arial"/>
              <w:noProof/>
              <w:color w:val="000000"/>
              <w:sz w:val="24"/>
              <w:szCs w:val="24"/>
            </w:rPr>
            <w:t>(Johnson, Keen and Welch)</w:t>
          </w:r>
          <w:r>
            <w:rPr>
              <w:rFonts w:ascii="Arial" w:eastAsia="Times New Roman" w:hAnsi="Arial" w:cs="Arial"/>
              <w:color w:val="000000"/>
              <w:sz w:val="24"/>
              <w:szCs w:val="24"/>
            </w:rPr>
            <w:fldChar w:fldCharType="end"/>
          </w:r>
        </w:sdtContent>
      </w:sdt>
      <w:r w:rsidR="005555DD">
        <w:rPr>
          <w:rFonts w:ascii="Arial" w:eastAsia="Times New Roman" w:hAnsi="Arial" w:cs="Arial"/>
          <w:color w:val="000000"/>
          <w:sz w:val="24"/>
          <w:szCs w:val="24"/>
        </w:rPr>
        <w:t>.</w:t>
      </w:r>
    </w:p>
    <w:p w:rsidR="00596376" w:rsidRDefault="00596376" w:rsidP="00596376">
      <w:pPr>
        <w:spacing w:line="480" w:lineRule="auto"/>
        <w:ind w:left="1440"/>
        <w:rPr>
          <w:rFonts w:ascii="Arial" w:eastAsia="Times New Roman" w:hAnsi="Arial" w:cs="Arial"/>
          <w:color w:val="000000"/>
          <w:sz w:val="24"/>
          <w:szCs w:val="24"/>
        </w:rPr>
      </w:pPr>
      <w:r>
        <w:rPr>
          <w:rFonts w:ascii="Arial" w:eastAsia="Times New Roman" w:hAnsi="Arial" w:cs="Arial"/>
          <w:color w:val="000000"/>
          <w:sz w:val="24"/>
          <w:szCs w:val="24"/>
        </w:rPr>
        <w:t xml:space="preserve">    Although I am not particularly sure that sheltering children from the violence that takes place in their very own neighborhoods is possible</w:t>
      </w:r>
      <w:r w:rsidR="005555DD">
        <w:rPr>
          <w:rFonts w:ascii="Arial" w:eastAsia="Times New Roman" w:hAnsi="Arial" w:cs="Arial"/>
          <w:color w:val="000000"/>
          <w:sz w:val="24"/>
          <w:szCs w:val="24"/>
        </w:rPr>
        <w:t>,</w:t>
      </w:r>
      <w:r>
        <w:rPr>
          <w:rFonts w:ascii="Arial" w:eastAsia="Times New Roman" w:hAnsi="Arial" w:cs="Arial"/>
          <w:color w:val="000000"/>
          <w:sz w:val="24"/>
          <w:szCs w:val="24"/>
        </w:rPr>
        <w:t xml:space="preserve"> I do agree that children should be provided with counseling</w:t>
      </w:r>
      <w:r w:rsidR="005555DD">
        <w:rPr>
          <w:rFonts w:ascii="Arial" w:eastAsia="Times New Roman" w:hAnsi="Arial" w:cs="Arial"/>
          <w:color w:val="000000"/>
          <w:sz w:val="24"/>
          <w:szCs w:val="24"/>
        </w:rPr>
        <w:t>,</w:t>
      </w:r>
      <w:r>
        <w:rPr>
          <w:rFonts w:ascii="Arial" w:eastAsia="Times New Roman" w:hAnsi="Arial" w:cs="Arial"/>
          <w:color w:val="000000"/>
          <w:sz w:val="24"/>
          <w:szCs w:val="24"/>
        </w:rPr>
        <w:t xml:space="preserve"> coping mechanisms in response to traumatic events and violence</w:t>
      </w:r>
      <w:r w:rsidR="005555DD">
        <w:rPr>
          <w:rFonts w:ascii="Arial" w:eastAsia="Times New Roman" w:hAnsi="Arial" w:cs="Arial"/>
          <w:color w:val="000000"/>
          <w:sz w:val="24"/>
          <w:szCs w:val="24"/>
        </w:rPr>
        <w:t>,</w:t>
      </w:r>
      <w:r>
        <w:rPr>
          <w:rFonts w:ascii="Arial" w:eastAsia="Times New Roman" w:hAnsi="Arial" w:cs="Arial"/>
          <w:color w:val="000000"/>
          <w:sz w:val="24"/>
          <w:szCs w:val="24"/>
        </w:rPr>
        <w:t xml:space="preserve"> and that poverty in these areas must be addressed</w:t>
      </w:r>
      <w:r w:rsidR="005555DD">
        <w:rPr>
          <w:rFonts w:ascii="Arial" w:eastAsia="Times New Roman" w:hAnsi="Arial" w:cs="Arial"/>
          <w:color w:val="000000"/>
          <w:sz w:val="24"/>
          <w:szCs w:val="24"/>
        </w:rPr>
        <w:t>.</w:t>
      </w:r>
      <w:r>
        <w:rPr>
          <w:rFonts w:ascii="Arial" w:eastAsia="Times New Roman" w:hAnsi="Arial" w:cs="Arial"/>
          <w:color w:val="000000"/>
          <w:sz w:val="24"/>
          <w:szCs w:val="24"/>
        </w:rPr>
        <w:t xml:space="preserve"> This</w:t>
      </w:r>
      <w:r w:rsidR="005555DD">
        <w:rPr>
          <w:rFonts w:ascii="Arial" w:eastAsia="Times New Roman" w:hAnsi="Arial" w:cs="Arial"/>
          <w:color w:val="000000"/>
          <w:sz w:val="24"/>
          <w:szCs w:val="24"/>
        </w:rPr>
        <w:t>,</w:t>
      </w:r>
      <w:r>
        <w:rPr>
          <w:rFonts w:ascii="Arial" w:eastAsia="Times New Roman" w:hAnsi="Arial" w:cs="Arial"/>
          <w:color w:val="000000"/>
          <w:sz w:val="24"/>
          <w:szCs w:val="24"/>
        </w:rPr>
        <w:t xml:space="preserve"> however</w:t>
      </w:r>
      <w:r w:rsidR="005555DD">
        <w:rPr>
          <w:rFonts w:ascii="Arial" w:eastAsia="Times New Roman" w:hAnsi="Arial" w:cs="Arial"/>
          <w:color w:val="000000"/>
          <w:sz w:val="24"/>
          <w:szCs w:val="24"/>
        </w:rPr>
        <w:t>,</w:t>
      </w:r>
      <w:r>
        <w:rPr>
          <w:rFonts w:ascii="Arial" w:eastAsia="Times New Roman" w:hAnsi="Arial" w:cs="Arial"/>
          <w:color w:val="000000"/>
          <w:sz w:val="24"/>
          <w:szCs w:val="24"/>
        </w:rPr>
        <w:t xml:space="preserve"> is a lot easier said than done</w:t>
      </w:r>
      <w:r w:rsidR="005555DD">
        <w:rPr>
          <w:rFonts w:ascii="Arial" w:eastAsia="Times New Roman" w:hAnsi="Arial" w:cs="Arial"/>
          <w:color w:val="000000"/>
          <w:sz w:val="24"/>
          <w:szCs w:val="24"/>
        </w:rPr>
        <w:t>.</w:t>
      </w:r>
      <w:r>
        <w:rPr>
          <w:rFonts w:ascii="Arial" w:eastAsia="Times New Roman" w:hAnsi="Arial" w:cs="Arial"/>
          <w:color w:val="000000"/>
          <w:sz w:val="24"/>
          <w:szCs w:val="24"/>
        </w:rPr>
        <w:t xml:space="preserve"> In an economy that has slashed these programs as well as funding for after school activities and unemployment benefits</w:t>
      </w:r>
      <w:r w:rsidR="005555DD">
        <w:rPr>
          <w:rFonts w:ascii="Arial" w:eastAsia="Times New Roman" w:hAnsi="Arial" w:cs="Arial"/>
          <w:color w:val="000000"/>
          <w:sz w:val="24"/>
          <w:szCs w:val="24"/>
        </w:rPr>
        <w:t>,</w:t>
      </w:r>
      <w:r>
        <w:rPr>
          <w:rFonts w:ascii="Arial" w:eastAsia="Times New Roman" w:hAnsi="Arial" w:cs="Arial"/>
          <w:color w:val="000000"/>
          <w:sz w:val="24"/>
          <w:szCs w:val="24"/>
        </w:rPr>
        <w:t xml:space="preserve"> I pose the question ‘how do we obtain what appears to be unobtainable?’</w:t>
      </w:r>
    </w:p>
    <w:p w:rsidR="00596376" w:rsidRPr="00307EF9" w:rsidRDefault="00596376" w:rsidP="00596376">
      <w:pPr>
        <w:spacing w:line="480" w:lineRule="auto"/>
        <w:ind w:left="1440"/>
        <w:rPr>
          <w:rFonts w:ascii="Arial" w:eastAsia="Times New Roman" w:hAnsi="Arial" w:cs="Arial"/>
          <w:color w:val="000000"/>
          <w:sz w:val="24"/>
          <w:szCs w:val="24"/>
        </w:rPr>
      </w:pPr>
      <w:r>
        <w:rPr>
          <w:rFonts w:ascii="Arial" w:eastAsia="Times New Roman" w:hAnsi="Arial" w:cs="Arial"/>
          <w:color w:val="000000"/>
          <w:sz w:val="24"/>
          <w:szCs w:val="24"/>
        </w:rPr>
        <w:t xml:space="preserve">    The only economically feasible solution I can come up with at this moment is </w:t>
      </w:r>
      <w:r w:rsidRPr="00006F27">
        <w:rPr>
          <w:rFonts w:ascii="Arial" w:eastAsia="Times New Roman" w:hAnsi="Arial" w:cs="Arial"/>
          <w:i/>
          <w:color w:val="000000"/>
          <w:sz w:val="24"/>
          <w:szCs w:val="24"/>
        </w:rPr>
        <w:t>volunteers</w:t>
      </w:r>
      <w:r w:rsidR="005555DD">
        <w:rPr>
          <w:rFonts w:ascii="Arial" w:eastAsia="Times New Roman" w:hAnsi="Arial" w:cs="Arial"/>
          <w:color w:val="000000"/>
          <w:sz w:val="24"/>
          <w:szCs w:val="24"/>
        </w:rPr>
        <w:t>.</w:t>
      </w:r>
      <w:r>
        <w:rPr>
          <w:rFonts w:ascii="Arial" w:eastAsia="Times New Roman" w:hAnsi="Arial" w:cs="Arial"/>
          <w:color w:val="000000"/>
          <w:sz w:val="24"/>
          <w:szCs w:val="24"/>
        </w:rPr>
        <w:t xml:space="preserve"> These volunteers can come in the form of parents</w:t>
      </w:r>
      <w:r w:rsidR="005555DD">
        <w:rPr>
          <w:rFonts w:ascii="Arial" w:eastAsia="Times New Roman" w:hAnsi="Arial" w:cs="Arial"/>
          <w:color w:val="000000"/>
          <w:sz w:val="24"/>
          <w:szCs w:val="24"/>
        </w:rPr>
        <w:t>,</w:t>
      </w:r>
      <w:r>
        <w:rPr>
          <w:rFonts w:ascii="Arial" w:eastAsia="Times New Roman" w:hAnsi="Arial" w:cs="Arial"/>
          <w:color w:val="000000"/>
          <w:sz w:val="24"/>
          <w:szCs w:val="24"/>
        </w:rPr>
        <w:t xml:space="preserve"> grandparents</w:t>
      </w:r>
      <w:r w:rsidR="005555DD">
        <w:rPr>
          <w:rFonts w:ascii="Arial" w:eastAsia="Times New Roman" w:hAnsi="Arial" w:cs="Arial"/>
          <w:color w:val="000000"/>
          <w:sz w:val="24"/>
          <w:szCs w:val="24"/>
        </w:rPr>
        <w:t>,</w:t>
      </w:r>
      <w:r>
        <w:rPr>
          <w:rFonts w:ascii="Arial" w:eastAsia="Times New Roman" w:hAnsi="Arial" w:cs="Arial"/>
          <w:color w:val="000000"/>
          <w:sz w:val="24"/>
          <w:szCs w:val="24"/>
        </w:rPr>
        <w:t xml:space="preserve"> ex- offenders</w:t>
      </w:r>
      <w:r w:rsidR="005555DD">
        <w:rPr>
          <w:rFonts w:ascii="Arial" w:eastAsia="Times New Roman" w:hAnsi="Arial" w:cs="Arial"/>
          <w:color w:val="000000"/>
          <w:sz w:val="24"/>
          <w:szCs w:val="24"/>
        </w:rPr>
        <w:t>,</w:t>
      </w:r>
      <w:r>
        <w:rPr>
          <w:rFonts w:ascii="Arial" w:eastAsia="Times New Roman" w:hAnsi="Arial" w:cs="Arial"/>
          <w:color w:val="000000"/>
          <w:sz w:val="24"/>
          <w:szCs w:val="24"/>
        </w:rPr>
        <w:t xml:space="preserve"> preachers</w:t>
      </w:r>
      <w:r w:rsidR="005555DD">
        <w:rPr>
          <w:rFonts w:ascii="Arial" w:eastAsia="Times New Roman" w:hAnsi="Arial" w:cs="Arial"/>
          <w:color w:val="000000"/>
          <w:sz w:val="24"/>
          <w:szCs w:val="24"/>
        </w:rPr>
        <w:t>,</w:t>
      </w:r>
      <w:r>
        <w:rPr>
          <w:rFonts w:ascii="Arial" w:eastAsia="Times New Roman" w:hAnsi="Arial" w:cs="Arial"/>
          <w:color w:val="000000"/>
          <w:sz w:val="24"/>
          <w:szCs w:val="24"/>
        </w:rPr>
        <w:t xml:space="preserve"> teachers</w:t>
      </w:r>
      <w:r w:rsidR="005555DD">
        <w:rPr>
          <w:rFonts w:ascii="Arial" w:eastAsia="Times New Roman" w:hAnsi="Arial" w:cs="Arial"/>
          <w:color w:val="000000"/>
          <w:sz w:val="24"/>
          <w:szCs w:val="24"/>
        </w:rPr>
        <w:t>,</w:t>
      </w:r>
      <w:r>
        <w:rPr>
          <w:rFonts w:ascii="Arial" w:eastAsia="Times New Roman" w:hAnsi="Arial" w:cs="Arial"/>
          <w:color w:val="000000"/>
          <w:sz w:val="24"/>
          <w:szCs w:val="24"/>
        </w:rPr>
        <w:t xml:space="preserve"> politicians</w:t>
      </w:r>
      <w:r w:rsidR="005555DD">
        <w:rPr>
          <w:rFonts w:ascii="Arial" w:eastAsia="Times New Roman" w:hAnsi="Arial" w:cs="Arial"/>
          <w:color w:val="000000"/>
          <w:sz w:val="24"/>
          <w:szCs w:val="24"/>
        </w:rPr>
        <w:t>,</w:t>
      </w:r>
      <w:r>
        <w:rPr>
          <w:rFonts w:ascii="Arial" w:eastAsia="Times New Roman" w:hAnsi="Arial" w:cs="Arial"/>
          <w:color w:val="000000"/>
          <w:sz w:val="24"/>
          <w:szCs w:val="24"/>
        </w:rPr>
        <w:t xml:space="preserve"> etc</w:t>
      </w:r>
      <w:r w:rsidR="005555DD">
        <w:rPr>
          <w:rFonts w:ascii="Arial" w:eastAsia="Times New Roman" w:hAnsi="Arial" w:cs="Arial"/>
          <w:color w:val="000000"/>
          <w:sz w:val="24"/>
          <w:szCs w:val="24"/>
        </w:rPr>
        <w:t>.</w:t>
      </w:r>
      <w:r>
        <w:rPr>
          <w:rFonts w:ascii="Arial" w:eastAsia="Times New Roman" w:hAnsi="Arial" w:cs="Arial"/>
          <w:color w:val="000000"/>
          <w:sz w:val="24"/>
          <w:szCs w:val="24"/>
        </w:rPr>
        <w:t xml:space="preserve"> Volunteers can come from any walk of life as long as they are dedicated</w:t>
      </w:r>
      <w:r w:rsidR="005555DD">
        <w:rPr>
          <w:rFonts w:ascii="Arial" w:eastAsia="Times New Roman" w:hAnsi="Arial" w:cs="Arial"/>
          <w:color w:val="000000"/>
          <w:sz w:val="24"/>
          <w:szCs w:val="24"/>
        </w:rPr>
        <w:t>,</w:t>
      </w:r>
      <w:r>
        <w:rPr>
          <w:rFonts w:ascii="Arial" w:eastAsia="Times New Roman" w:hAnsi="Arial" w:cs="Arial"/>
          <w:color w:val="000000"/>
          <w:sz w:val="24"/>
          <w:szCs w:val="24"/>
        </w:rPr>
        <w:t xml:space="preserve"> </w:t>
      </w:r>
      <w:r w:rsidRPr="00307EF9">
        <w:rPr>
          <w:rFonts w:ascii="Arial" w:eastAsia="Times New Roman" w:hAnsi="Arial" w:cs="Arial"/>
          <w:color w:val="000000"/>
          <w:sz w:val="24"/>
          <w:szCs w:val="24"/>
        </w:rPr>
        <w:t>reliable</w:t>
      </w:r>
      <w:r w:rsidR="005555DD">
        <w:rPr>
          <w:rFonts w:ascii="Arial" w:eastAsia="Times New Roman" w:hAnsi="Arial" w:cs="Arial"/>
          <w:color w:val="000000"/>
          <w:sz w:val="24"/>
          <w:szCs w:val="24"/>
        </w:rPr>
        <w:t>,</w:t>
      </w:r>
      <w:r w:rsidRPr="00307EF9">
        <w:rPr>
          <w:rFonts w:ascii="Arial" w:eastAsia="Times New Roman" w:hAnsi="Arial" w:cs="Arial"/>
          <w:color w:val="000000"/>
          <w:sz w:val="24"/>
          <w:szCs w:val="24"/>
        </w:rPr>
        <w:t xml:space="preserve"> and willing to provide a positive alternative to violence and wrong doings</w:t>
      </w:r>
      <w:r w:rsidR="005555DD">
        <w:rPr>
          <w:rFonts w:ascii="Arial" w:eastAsia="Times New Roman" w:hAnsi="Arial" w:cs="Arial"/>
          <w:color w:val="000000"/>
          <w:sz w:val="24"/>
          <w:szCs w:val="24"/>
        </w:rPr>
        <w:t>.</w:t>
      </w:r>
      <w:r w:rsidRPr="00307EF9">
        <w:rPr>
          <w:rFonts w:ascii="Arial" w:eastAsia="Times New Roman" w:hAnsi="Arial" w:cs="Arial"/>
          <w:color w:val="000000"/>
          <w:sz w:val="24"/>
          <w:szCs w:val="24"/>
        </w:rPr>
        <w:t xml:space="preserve"> </w:t>
      </w:r>
    </w:p>
    <w:p w:rsidR="00596376" w:rsidRPr="00307EF9" w:rsidRDefault="00596376" w:rsidP="00596376">
      <w:pPr>
        <w:spacing w:after="0" w:line="480" w:lineRule="auto"/>
        <w:ind w:left="1440"/>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Pr="00307EF9">
        <w:rPr>
          <w:rFonts w:ascii="Arial" w:eastAsia="Times New Roman" w:hAnsi="Arial" w:cs="Arial"/>
          <w:color w:val="000000"/>
          <w:sz w:val="24"/>
          <w:szCs w:val="24"/>
        </w:rPr>
        <w:t xml:space="preserve"> “Housing</w:t>
      </w:r>
      <w:r w:rsidR="005555DD">
        <w:rPr>
          <w:rFonts w:ascii="Arial" w:eastAsia="Times New Roman" w:hAnsi="Arial" w:cs="Arial"/>
          <w:color w:val="000000"/>
          <w:sz w:val="24"/>
          <w:szCs w:val="24"/>
        </w:rPr>
        <w:t>,</w:t>
      </w:r>
      <w:r w:rsidRPr="00307EF9">
        <w:rPr>
          <w:rFonts w:ascii="Arial" w:eastAsia="Times New Roman" w:hAnsi="Arial" w:cs="Arial"/>
          <w:color w:val="000000"/>
          <w:sz w:val="24"/>
          <w:szCs w:val="24"/>
        </w:rPr>
        <w:t xml:space="preserve"> Gangs</w:t>
      </w:r>
      <w:r w:rsidR="005555DD">
        <w:rPr>
          <w:rFonts w:ascii="Arial" w:eastAsia="Times New Roman" w:hAnsi="Arial" w:cs="Arial"/>
          <w:color w:val="000000"/>
          <w:sz w:val="24"/>
          <w:szCs w:val="24"/>
        </w:rPr>
        <w:t>,</w:t>
      </w:r>
      <w:r w:rsidRPr="00307EF9">
        <w:rPr>
          <w:rFonts w:ascii="Arial" w:eastAsia="Times New Roman" w:hAnsi="Arial" w:cs="Arial"/>
          <w:color w:val="000000"/>
          <w:sz w:val="24"/>
          <w:szCs w:val="24"/>
        </w:rPr>
        <w:t xml:space="preserve"> Homicide” investigates a </w:t>
      </w:r>
      <w:r w:rsidRPr="008B2CF2">
        <w:rPr>
          <w:rFonts w:ascii="Arial" w:eastAsia="Times New Roman" w:hAnsi="Arial" w:cs="Arial"/>
          <w:color w:val="000000"/>
          <w:sz w:val="24"/>
          <w:szCs w:val="24"/>
        </w:rPr>
        <w:t>study on Chicago homicide</w:t>
      </w:r>
      <w:r w:rsidR="005555DD">
        <w:rPr>
          <w:rFonts w:ascii="Arial" w:eastAsia="Times New Roman" w:hAnsi="Arial" w:cs="Arial"/>
          <w:color w:val="000000"/>
          <w:sz w:val="24"/>
          <w:szCs w:val="24"/>
        </w:rPr>
        <w:t>.</w:t>
      </w:r>
      <w:r w:rsidRPr="00307EF9">
        <w:rPr>
          <w:rFonts w:ascii="Arial" w:eastAsia="Times New Roman" w:hAnsi="Arial" w:cs="Arial"/>
          <w:color w:val="000000"/>
          <w:sz w:val="24"/>
          <w:szCs w:val="24"/>
        </w:rPr>
        <w:t xml:space="preserve"> The study </w:t>
      </w:r>
      <w:r w:rsidRPr="008B2CF2">
        <w:rPr>
          <w:rFonts w:ascii="Arial" w:eastAsia="Times New Roman" w:hAnsi="Arial" w:cs="Arial"/>
          <w:color w:val="000000"/>
          <w:sz w:val="24"/>
          <w:szCs w:val="24"/>
        </w:rPr>
        <w:t xml:space="preserve"> answers the question “What accounts for sharp differences in the patterns of urban homicide?” based on crime reports</w:t>
      </w:r>
      <w:r w:rsidR="005555DD">
        <w:rPr>
          <w:rFonts w:ascii="Arial" w:eastAsia="Times New Roman" w:hAnsi="Arial" w:cs="Arial"/>
          <w:color w:val="000000"/>
          <w:sz w:val="24"/>
          <w:szCs w:val="24"/>
        </w:rPr>
        <w:t>,</w:t>
      </w:r>
      <w:r w:rsidRPr="008B2CF2">
        <w:rPr>
          <w:rFonts w:ascii="Arial" w:eastAsia="Times New Roman" w:hAnsi="Arial" w:cs="Arial"/>
          <w:color w:val="000000"/>
          <w:sz w:val="24"/>
          <w:szCs w:val="24"/>
        </w:rPr>
        <w:t xml:space="preserve"> interviews</w:t>
      </w:r>
      <w:r w:rsidR="005555DD">
        <w:rPr>
          <w:rFonts w:ascii="Arial" w:eastAsia="Times New Roman" w:hAnsi="Arial" w:cs="Arial"/>
          <w:color w:val="000000"/>
          <w:sz w:val="24"/>
          <w:szCs w:val="24"/>
        </w:rPr>
        <w:t>,</w:t>
      </w:r>
      <w:r w:rsidRPr="008B2CF2">
        <w:rPr>
          <w:rFonts w:ascii="Arial" w:eastAsia="Times New Roman" w:hAnsi="Arial" w:cs="Arial"/>
          <w:color w:val="000000"/>
          <w:sz w:val="24"/>
          <w:szCs w:val="24"/>
        </w:rPr>
        <w:t xml:space="preserve"> and on data on the displacement of Chicago public housing tenants</w:t>
      </w:r>
      <w:r w:rsidRPr="00307EF9">
        <w:rPr>
          <w:rFonts w:ascii="Arial" w:eastAsia="Times New Roman" w:hAnsi="Arial" w:cs="Arial"/>
          <w:color w:val="000000"/>
          <w:sz w:val="24"/>
          <w:szCs w:val="24"/>
        </w:rPr>
        <w:t xml:space="preserve"> </w:t>
      </w:r>
      <w:r w:rsidRPr="008B2CF2">
        <w:rPr>
          <w:rFonts w:ascii="Arial" w:eastAsia="Times New Roman" w:hAnsi="Arial" w:cs="Arial"/>
          <w:color w:val="000000"/>
          <w:sz w:val="24"/>
          <w:szCs w:val="24"/>
        </w:rPr>
        <w:t>from t</w:t>
      </w:r>
      <w:r w:rsidRPr="00307EF9">
        <w:rPr>
          <w:rFonts w:ascii="Arial" w:eastAsia="Times New Roman" w:hAnsi="Arial" w:cs="Arial"/>
          <w:color w:val="000000"/>
          <w:sz w:val="24"/>
          <w:szCs w:val="24"/>
        </w:rPr>
        <w:t xml:space="preserve">he </w:t>
      </w:r>
      <w:r w:rsidRPr="00307EF9">
        <w:rPr>
          <w:rFonts w:ascii="Arial" w:eastAsia="Times New Roman" w:hAnsi="Arial" w:cs="Arial"/>
          <w:color w:val="000000"/>
          <w:sz w:val="24"/>
          <w:szCs w:val="24"/>
        </w:rPr>
        <w:lastRenderedPageBreak/>
        <w:t xml:space="preserve">Chicago Housing Authority </w:t>
      </w:r>
      <w:r w:rsidRPr="008B2CF2">
        <w:rPr>
          <w:rFonts w:ascii="Arial" w:eastAsia="Times New Roman" w:hAnsi="Arial" w:cs="Arial"/>
          <w:color w:val="000000"/>
          <w:sz w:val="24"/>
          <w:szCs w:val="24"/>
        </w:rPr>
        <w:t xml:space="preserve">and by observing Chicago gangs </w:t>
      </w:r>
      <w:r w:rsidRPr="00307EF9">
        <w:rPr>
          <w:rFonts w:ascii="Arial" w:eastAsia="Times New Roman" w:hAnsi="Arial" w:cs="Arial"/>
          <w:color w:val="000000"/>
          <w:sz w:val="24"/>
          <w:szCs w:val="24"/>
        </w:rPr>
        <w:t>and public housing policies</w:t>
      </w:r>
      <w:r>
        <w:rPr>
          <w:rFonts w:ascii="Arial" w:eastAsia="Times New Roman" w:hAnsi="Arial" w:cs="Arial"/>
          <w:color w:val="000000"/>
          <w:sz w:val="24"/>
          <w:szCs w:val="24"/>
        </w:rPr>
        <w:t xml:space="preserve"> </w:t>
      </w:r>
      <w:sdt>
        <w:sdtPr>
          <w:rPr>
            <w:rFonts w:ascii="Arial" w:eastAsia="Times New Roman" w:hAnsi="Arial" w:cs="Arial"/>
            <w:color w:val="000000"/>
            <w:sz w:val="24"/>
            <w:szCs w:val="24"/>
          </w:rPr>
          <w:id w:val="2484333"/>
          <w:citation/>
        </w:sdtPr>
        <w:sdtEndPr/>
        <w:sdtContent>
          <w:r>
            <w:rPr>
              <w:rFonts w:ascii="Arial" w:eastAsia="Times New Roman" w:hAnsi="Arial" w:cs="Arial"/>
              <w:color w:val="000000"/>
              <w:sz w:val="24"/>
              <w:szCs w:val="24"/>
            </w:rPr>
            <w:fldChar w:fldCharType="begin"/>
          </w:r>
          <w:r>
            <w:rPr>
              <w:rFonts w:ascii="Arial" w:eastAsia="Times New Roman" w:hAnsi="Arial" w:cs="Arial"/>
              <w:color w:val="000000"/>
              <w:sz w:val="24"/>
              <w:szCs w:val="24"/>
            </w:rPr>
            <w:instrText xml:space="preserve"> CITATION Hag07 \l 1033 </w:instrText>
          </w:r>
          <w:r>
            <w:rPr>
              <w:rFonts w:ascii="Arial" w:eastAsia="Times New Roman" w:hAnsi="Arial" w:cs="Arial"/>
              <w:color w:val="000000"/>
              <w:sz w:val="24"/>
              <w:szCs w:val="24"/>
            </w:rPr>
            <w:fldChar w:fldCharType="separate"/>
          </w:r>
          <w:r w:rsidRPr="001C51A5">
            <w:rPr>
              <w:rFonts w:ascii="Arial" w:eastAsia="Times New Roman" w:hAnsi="Arial" w:cs="Arial"/>
              <w:noProof/>
              <w:color w:val="000000"/>
              <w:sz w:val="24"/>
              <w:szCs w:val="24"/>
            </w:rPr>
            <w:t>(Hagedorn and Rauch)</w:t>
          </w:r>
          <w:r>
            <w:rPr>
              <w:rFonts w:ascii="Arial" w:eastAsia="Times New Roman" w:hAnsi="Arial" w:cs="Arial"/>
              <w:color w:val="000000"/>
              <w:sz w:val="24"/>
              <w:szCs w:val="24"/>
            </w:rPr>
            <w:fldChar w:fldCharType="end"/>
          </w:r>
        </w:sdtContent>
      </w:sdt>
      <w:r w:rsidR="005555DD">
        <w:rPr>
          <w:rFonts w:ascii="Arial" w:eastAsia="Times New Roman" w:hAnsi="Arial" w:cs="Arial"/>
          <w:color w:val="000000"/>
          <w:sz w:val="24"/>
          <w:szCs w:val="24"/>
        </w:rPr>
        <w:t>.</w:t>
      </w:r>
    </w:p>
    <w:p w:rsidR="00596376" w:rsidRPr="008B2CF2" w:rsidRDefault="00596376" w:rsidP="00596376">
      <w:pPr>
        <w:spacing w:after="0" w:line="480" w:lineRule="auto"/>
        <w:rPr>
          <w:rFonts w:ascii="Arial" w:eastAsia="Times New Roman" w:hAnsi="Arial" w:cs="Arial"/>
          <w:color w:val="000000"/>
          <w:sz w:val="24"/>
          <w:szCs w:val="24"/>
        </w:rPr>
      </w:pPr>
      <w:r w:rsidRPr="008B2CF2">
        <w:rPr>
          <w:rFonts w:ascii="Arial" w:eastAsia="Times New Roman" w:hAnsi="Arial" w:cs="Arial"/>
          <w:color w:val="000000"/>
          <w:sz w:val="24"/>
          <w:szCs w:val="24"/>
        </w:rPr>
        <w:t xml:space="preserve"> </w:t>
      </w:r>
    </w:p>
    <w:p w:rsidR="00596376" w:rsidRPr="00307EF9" w:rsidRDefault="00596376" w:rsidP="00596376">
      <w:pPr>
        <w:spacing w:after="0" w:line="480" w:lineRule="auto"/>
        <w:ind w:left="1440"/>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Pr="008B2CF2">
        <w:rPr>
          <w:rFonts w:ascii="Arial" w:eastAsia="Times New Roman" w:hAnsi="Arial" w:cs="Arial"/>
          <w:color w:val="000000"/>
          <w:sz w:val="24"/>
          <w:szCs w:val="24"/>
        </w:rPr>
        <w:t>When New York City’s homicide rate dropped in the 1990s people were surprised that Chicago’s rates remained high being that the two cities are very similar in their population and issues</w:t>
      </w:r>
      <w:r w:rsidR="005555DD">
        <w:rPr>
          <w:rFonts w:ascii="Arial" w:eastAsia="Times New Roman" w:hAnsi="Arial" w:cs="Arial"/>
          <w:color w:val="000000"/>
          <w:sz w:val="24"/>
          <w:szCs w:val="24"/>
        </w:rPr>
        <w:t>.</w:t>
      </w:r>
      <w:r w:rsidRPr="008B2CF2">
        <w:rPr>
          <w:rFonts w:ascii="Arial" w:eastAsia="Times New Roman" w:hAnsi="Arial" w:cs="Arial"/>
          <w:color w:val="000000"/>
          <w:sz w:val="24"/>
          <w:szCs w:val="24"/>
        </w:rPr>
        <w:t xml:space="preserve"> Chicago finally witnessed a decrease in homicide rates in the 2000s</w:t>
      </w:r>
      <w:r w:rsidR="005555DD">
        <w:rPr>
          <w:rFonts w:ascii="Arial" w:eastAsia="Times New Roman" w:hAnsi="Arial" w:cs="Arial"/>
          <w:color w:val="000000"/>
          <w:sz w:val="24"/>
          <w:szCs w:val="24"/>
        </w:rPr>
        <w:t>.</w:t>
      </w:r>
      <w:r w:rsidRPr="008B2CF2">
        <w:rPr>
          <w:rFonts w:ascii="Arial" w:eastAsia="Times New Roman" w:hAnsi="Arial" w:cs="Arial"/>
          <w:color w:val="000000"/>
          <w:sz w:val="24"/>
          <w:szCs w:val="24"/>
        </w:rPr>
        <w:t>However</w:t>
      </w:r>
      <w:r w:rsidR="005555DD">
        <w:rPr>
          <w:rFonts w:ascii="Arial" w:eastAsia="Times New Roman" w:hAnsi="Arial" w:cs="Arial"/>
          <w:color w:val="000000"/>
          <w:sz w:val="24"/>
          <w:szCs w:val="24"/>
        </w:rPr>
        <w:t>,</w:t>
      </w:r>
      <w:r w:rsidRPr="008B2CF2">
        <w:rPr>
          <w:rFonts w:ascii="Arial" w:eastAsia="Times New Roman" w:hAnsi="Arial" w:cs="Arial"/>
          <w:color w:val="000000"/>
          <w:sz w:val="24"/>
          <w:szCs w:val="24"/>
        </w:rPr>
        <w:t xml:space="preserve"> the rate did not imitate New York’s constant slow decline</w:t>
      </w:r>
      <w:r w:rsidR="005555DD">
        <w:rPr>
          <w:rFonts w:ascii="Arial" w:eastAsia="Times New Roman" w:hAnsi="Arial" w:cs="Arial"/>
          <w:color w:val="000000"/>
          <w:sz w:val="24"/>
          <w:szCs w:val="24"/>
        </w:rPr>
        <w:t>.</w:t>
      </w:r>
      <w:r w:rsidRPr="008B2CF2">
        <w:rPr>
          <w:rFonts w:ascii="Arial" w:eastAsia="Times New Roman" w:hAnsi="Arial" w:cs="Arial"/>
          <w:color w:val="000000"/>
          <w:sz w:val="24"/>
          <w:szCs w:val="24"/>
        </w:rPr>
        <w:t xml:space="preserve"> Instead Chicago’s murder rates stayed steady at a rate three times hi</w:t>
      </w:r>
      <w:r w:rsidRPr="00307EF9">
        <w:rPr>
          <w:rFonts w:ascii="Arial" w:eastAsia="Times New Roman" w:hAnsi="Arial" w:cs="Arial"/>
          <w:color w:val="000000"/>
          <w:sz w:val="24"/>
          <w:szCs w:val="24"/>
        </w:rPr>
        <w:t>ghe</w:t>
      </w:r>
      <w:r>
        <w:rPr>
          <w:rFonts w:ascii="Arial" w:eastAsia="Times New Roman" w:hAnsi="Arial" w:cs="Arial"/>
          <w:color w:val="000000"/>
          <w:sz w:val="24"/>
          <w:szCs w:val="24"/>
        </w:rPr>
        <w:t xml:space="preserve">r than New York City’s </w:t>
      </w:r>
      <w:sdt>
        <w:sdtPr>
          <w:rPr>
            <w:rFonts w:ascii="Arial" w:eastAsia="Times New Roman" w:hAnsi="Arial" w:cs="Arial"/>
            <w:color w:val="000000"/>
            <w:sz w:val="24"/>
            <w:szCs w:val="24"/>
          </w:rPr>
          <w:id w:val="2484334"/>
          <w:citation/>
        </w:sdtPr>
        <w:sdtEndPr/>
        <w:sdtContent>
          <w:r>
            <w:rPr>
              <w:rFonts w:ascii="Arial" w:eastAsia="Times New Roman" w:hAnsi="Arial" w:cs="Arial"/>
              <w:color w:val="000000"/>
              <w:sz w:val="24"/>
              <w:szCs w:val="24"/>
            </w:rPr>
            <w:fldChar w:fldCharType="begin"/>
          </w:r>
          <w:r>
            <w:rPr>
              <w:rFonts w:ascii="Arial" w:eastAsia="Times New Roman" w:hAnsi="Arial" w:cs="Arial"/>
              <w:color w:val="000000"/>
              <w:sz w:val="24"/>
              <w:szCs w:val="24"/>
            </w:rPr>
            <w:instrText xml:space="preserve"> CITATION Hag07 \l 1033 </w:instrText>
          </w:r>
          <w:r>
            <w:rPr>
              <w:rFonts w:ascii="Arial" w:eastAsia="Times New Roman" w:hAnsi="Arial" w:cs="Arial"/>
              <w:color w:val="000000"/>
              <w:sz w:val="24"/>
              <w:szCs w:val="24"/>
            </w:rPr>
            <w:fldChar w:fldCharType="separate"/>
          </w:r>
          <w:r w:rsidRPr="001C51A5">
            <w:rPr>
              <w:rFonts w:ascii="Arial" w:eastAsia="Times New Roman" w:hAnsi="Arial" w:cs="Arial"/>
              <w:noProof/>
              <w:color w:val="000000"/>
              <w:sz w:val="24"/>
              <w:szCs w:val="24"/>
            </w:rPr>
            <w:t>(Hagedorn and Rauch)</w:t>
          </w:r>
          <w:r>
            <w:rPr>
              <w:rFonts w:ascii="Arial" w:eastAsia="Times New Roman" w:hAnsi="Arial" w:cs="Arial"/>
              <w:color w:val="000000"/>
              <w:sz w:val="24"/>
              <w:szCs w:val="24"/>
            </w:rPr>
            <w:fldChar w:fldCharType="end"/>
          </w:r>
        </w:sdtContent>
      </w:sdt>
      <w:r w:rsidR="005555DD">
        <w:rPr>
          <w:rFonts w:ascii="Arial" w:eastAsia="Times New Roman" w:hAnsi="Arial" w:cs="Arial"/>
          <w:color w:val="000000"/>
          <w:sz w:val="24"/>
          <w:szCs w:val="24"/>
        </w:rPr>
        <w:t>.</w:t>
      </w:r>
      <w:r w:rsidRPr="00307EF9">
        <w:rPr>
          <w:rFonts w:ascii="Arial" w:eastAsia="Times New Roman" w:hAnsi="Arial" w:cs="Arial"/>
          <w:color w:val="000000"/>
          <w:sz w:val="24"/>
          <w:szCs w:val="24"/>
        </w:rPr>
        <w:t xml:space="preserve"> </w:t>
      </w:r>
    </w:p>
    <w:p w:rsidR="00596376" w:rsidRPr="008B2CF2" w:rsidRDefault="00596376" w:rsidP="00596376">
      <w:pPr>
        <w:spacing w:after="0" w:line="480" w:lineRule="auto"/>
        <w:rPr>
          <w:rFonts w:ascii="Arial" w:eastAsia="Times New Roman" w:hAnsi="Arial" w:cs="Arial"/>
          <w:color w:val="000000"/>
          <w:sz w:val="24"/>
          <w:szCs w:val="24"/>
        </w:rPr>
      </w:pPr>
    </w:p>
    <w:p w:rsidR="00596376" w:rsidRPr="008B2CF2" w:rsidRDefault="00596376" w:rsidP="00596376">
      <w:pPr>
        <w:spacing w:line="480" w:lineRule="auto"/>
        <w:ind w:left="1440"/>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Pr="00307EF9">
        <w:rPr>
          <w:rFonts w:ascii="Arial" w:eastAsia="Times New Roman" w:hAnsi="Arial" w:cs="Arial"/>
          <w:color w:val="000000"/>
          <w:sz w:val="24"/>
          <w:szCs w:val="24"/>
        </w:rPr>
        <w:t xml:space="preserve">The study concluded that </w:t>
      </w:r>
      <w:r w:rsidRPr="008B2CF2">
        <w:rPr>
          <w:rFonts w:ascii="Arial" w:eastAsia="Times New Roman" w:hAnsi="Arial" w:cs="Arial"/>
          <w:color w:val="000000"/>
          <w:sz w:val="24"/>
          <w:szCs w:val="24"/>
        </w:rPr>
        <w:t xml:space="preserve">the drug markets’ rise and fall </w:t>
      </w:r>
      <w:r w:rsidRPr="00307EF9">
        <w:rPr>
          <w:rFonts w:ascii="Arial" w:eastAsia="Times New Roman" w:hAnsi="Arial" w:cs="Arial"/>
          <w:color w:val="000000"/>
          <w:sz w:val="24"/>
          <w:szCs w:val="24"/>
        </w:rPr>
        <w:t>alone does not satisfy the answer to the question posed by the study eve though many scholars believe that it does</w:t>
      </w:r>
      <w:r w:rsidR="005555DD">
        <w:rPr>
          <w:rFonts w:ascii="Arial" w:eastAsia="Times New Roman" w:hAnsi="Arial" w:cs="Arial"/>
          <w:color w:val="000000"/>
          <w:sz w:val="24"/>
          <w:szCs w:val="24"/>
        </w:rPr>
        <w:t>.</w:t>
      </w:r>
      <w:r w:rsidRPr="00307EF9">
        <w:rPr>
          <w:rFonts w:ascii="Arial" w:eastAsia="Times New Roman" w:hAnsi="Arial" w:cs="Arial"/>
          <w:color w:val="000000"/>
          <w:sz w:val="24"/>
          <w:szCs w:val="24"/>
        </w:rPr>
        <w:t xml:space="preserve"> I</w:t>
      </w:r>
      <w:r w:rsidRPr="008B2CF2">
        <w:rPr>
          <w:rFonts w:ascii="Arial" w:eastAsia="Times New Roman" w:hAnsi="Arial" w:cs="Arial"/>
          <w:color w:val="000000"/>
          <w:sz w:val="24"/>
          <w:szCs w:val="24"/>
        </w:rPr>
        <w:t>n the 1990s Gangs who believed that truces would end fighting and create a better “business” atmosphere dom</w:t>
      </w:r>
      <w:r>
        <w:rPr>
          <w:rFonts w:ascii="Arial" w:eastAsia="Times New Roman" w:hAnsi="Arial" w:cs="Arial"/>
          <w:color w:val="000000"/>
          <w:sz w:val="24"/>
          <w:szCs w:val="24"/>
        </w:rPr>
        <w:t xml:space="preserve">inated the Chicago drug markets </w:t>
      </w:r>
      <w:sdt>
        <w:sdtPr>
          <w:rPr>
            <w:rFonts w:ascii="Arial" w:eastAsia="Times New Roman" w:hAnsi="Arial" w:cs="Arial"/>
            <w:color w:val="000000"/>
            <w:sz w:val="24"/>
            <w:szCs w:val="24"/>
          </w:rPr>
          <w:id w:val="2484335"/>
          <w:citation/>
        </w:sdtPr>
        <w:sdtEndPr/>
        <w:sdtContent>
          <w:r>
            <w:rPr>
              <w:rFonts w:ascii="Arial" w:eastAsia="Times New Roman" w:hAnsi="Arial" w:cs="Arial"/>
              <w:color w:val="000000"/>
              <w:sz w:val="24"/>
              <w:szCs w:val="24"/>
            </w:rPr>
            <w:fldChar w:fldCharType="begin"/>
          </w:r>
          <w:r>
            <w:rPr>
              <w:rFonts w:ascii="Arial" w:eastAsia="Times New Roman" w:hAnsi="Arial" w:cs="Arial"/>
              <w:color w:val="000000"/>
              <w:sz w:val="24"/>
              <w:szCs w:val="24"/>
            </w:rPr>
            <w:instrText xml:space="preserve"> CITATION Hag07 \l 1033 </w:instrText>
          </w:r>
          <w:r>
            <w:rPr>
              <w:rFonts w:ascii="Arial" w:eastAsia="Times New Roman" w:hAnsi="Arial" w:cs="Arial"/>
              <w:color w:val="000000"/>
              <w:sz w:val="24"/>
              <w:szCs w:val="24"/>
            </w:rPr>
            <w:fldChar w:fldCharType="separate"/>
          </w:r>
          <w:r w:rsidRPr="001C51A5">
            <w:rPr>
              <w:rFonts w:ascii="Arial" w:eastAsia="Times New Roman" w:hAnsi="Arial" w:cs="Arial"/>
              <w:noProof/>
              <w:color w:val="000000"/>
              <w:sz w:val="24"/>
              <w:szCs w:val="24"/>
            </w:rPr>
            <w:t>(Hagedorn and Rauch)</w:t>
          </w:r>
          <w:r>
            <w:rPr>
              <w:rFonts w:ascii="Arial" w:eastAsia="Times New Roman" w:hAnsi="Arial" w:cs="Arial"/>
              <w:color w:val="000000"/>
              <w:sz w:val="24"/>
              <w:szCs w:val="24"/>
            </w:rPr>
            <w:fldChar w:fldCharType="end"/>
          </w:r>
        </w:sdtContent>
      </w:sdt>
      <w:r w:rsidR="005555DD">
        <w:rPr>
          <w:rFonts w:ascii="Arial" w:eastAsia="Times New Roman" w:hAnsi="Arial" w:cs="Arial"/>
          <w:color w:val="000000"/>
          <w:sz w:val="24"/>
          <w:szCs w:val="24"/>
        </w:rPr>
        <w:t>.</w:t>
      </w:r>
    </w:p>
    <w:p w:rsidR="00596376" w:rsidRPr="00307EF9" w:rsidRDefault="00596376" w:rsidP="00596376">
      <w:pPr>
        <w:spacing w:line="480" w:lineRule="auto"/>
        <w:ind w:left="1440"/>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Pr="008B2CF2">
        <w:rPr>
          <w:rFonts w:ascii="Arial" w:eastAsia="Times New Roman" w:hAnsi="Arial" w:cs="Arial"/>
          <w:color w:val="000000"/>
          <w:sz w:val="24"/>
          <w:szCs w:val="24"/>
        </w:rPr>
        <w:t>These notions did not produce the conclusions that gangs had expected</w:t>
      </w:r>
      <w:r w:rsidR="005555DD">
        <w:rPr>
          <w:rFonts w:ascii="Arial" w:eastAsia="Times New Roman" w:hAnsi="Arial" w:cs="Arial"/>
          <w:color w:val="000000"/>
          <w:sz w:val="24"/>
          <w:szCs w:val="24"/>
        </w:rPr>
        <w:t>.</w:t>
      </w:r>
      <w:r w:rsidRPr="008B2CF2">
        <w:rPr>
          <w:rFonts w:ascii="Arial" w:eastAsia="Times New Roman" w:hAnsi="Arial" w:cs="Arial"/>
          <w:color w:val="000000"/>
          <w:sz w:val="24"/>
          <w:szCs w:val="24"/>
        </w:rPr>
        <w:t xml:space="preserve"> As a result</w:t>
      </w:r>
      <w:r w:rsidR="005555DD">
        <w:rPr>
          <w:rFonts w:ascii="Arial" w:eastAsia="Times New Roman" w:hAnsi="Arial" w:cs="Arial"/>
          <w:color w:val="000000"/>
          <w:sz w:val="24"/>
          <w:szCs w:val="24"/>
        </w:rPr>
        <w:t>,</w:t>
      </w:r>
      <w:r w:rsidRPr="008B2CF2">
        <w:rPr>
          <w:rFonts w:ascii="Arial" w:eastAsia="Times New Roman" w:hAnsi="Arial" w:cs="Arial"/>
          <w:color w:val="000000"/>
          <w:sz w:val="24"/>
          <w:szCs w:val="24"/>
        </w:rPr>
        <w:t xml:space="preserve"> high levels of violence continued until recently</w:t>
      </w:r>
      <w:r w:rsidR="005555DD">
        <w:rPr>
          <w:rFonts w:ascii="Arial" w:eastAsia="Times New Roman" w:hAnsi="Arial" w:cs="Arial"/>
          <w:color w:val="000000"/>
          <w:sz w:val="24"/>
          <w:szCs w:val="24"/>
        </w:rPr>
        <w:t>.</w:t>
      </w:r>
      <w:r w:rsidRPr="008B2CF2">
        <w:rPr>
          <w:rFonts w:ascii="Arial" w:eastAsia="Times New Roman" w:hAnsi="Arial" w:cs="Arial"/>
          <w:color w:val="000000"/>
          <w:sz w:val="24"/>
          <w:szCs w:val="24"/>
        </w:rPr>
        <w:t xml:space="preserve"> </w:t>
      </w:r>
      <w:r w:rsidRPr="00307EF9">
        <w:rPr>
          <w:rFonts w:ascii="Arial" w:eastAsia="Times New Roman" w:hAnsi="Arial" w:cs="Arial"/>
          <w:color w:val="000000"/>
          <w:sz w:val="24"/>
          <w:szCs w:val="24"/>
        </w:rPr>
        <w:t>All U</w:t>
      </w:r>
      <w:r w:rsidR="005555DD">
        <w:rPr>
          <w:rFonts w:ascii="Arial" w:eastAsia="Times New Roman" w:hAnsi="Arial" w:cs="Arial"/>
          <w:color w:val="000000"/>
          <w:sz w:val="24"/>
          <w:szCs w:val="24"/>
        </w:rPr>
        <w:t>.</w:t>
      </w:r>
      <w:r w:rsidRPr="00307EF9">
        <w:rPr>
          <w:rFonts w:ascii="Arial" w:eastAsia="Times New Roman" w:hAnsi="Arial" w:cs="Arial"/>
          <w:color w:val="000000"/>
          <w:sz w:val="24"/>
          <w:szCs w:val="24"/>
        </w:rPr>
        <w:t>S</w:t>
      </w:r>
      <w:r w:rsidR="005555DD">
        <w:rPr>
          <w:rFonts w:ascii="Arial" w:eastAsia="Times New Roman" w:hAnsi="Arial" w:cs="Arial"/>
          <w:color w:val="000000"/>
          <w:sz w:val="24"/>
          <w:szCs w:val="24"/>
        </w:rPr>
        <w:t>.</w:t>
      </w:r>
      <w:r w:rsidRPr="00307EF9">
        <w:rPr>
          <w:rFonts w:ascii="Arial" w:eastAsia="Times New Roman" w:hAnsi="Arial" w:cs="Arial"/>
          <w:color w:val="000000"/>
          <w:sz w:val="24"/>
          <w:szCs w:val="24"/>
        </w:rPr>
        <w:t xml:space="preserve"> cities experienced their peaks and declines in violence as it relates to the illegal drug markets</w:t>
      </w:r>
      <w:r w:rsidR="005555DD">
        <w:rPr>
          <w:rFonts w:ascii="Arial" w:eastAsia="Times New Roman" w:hAnsi="Arial" w:cs="Arial"/>
          <w:color w:val="000000"/>
          <w:sz w:val="24"/>
          <w:szCs w:val="24"/>
        </w:rPr>
        <w:t>.</w:t>
      </w:r>
      <w:r w:rsidRPr="00307EF9">
        <w:rPr>
          <w:rFonts w:ascii="Arial" w:eastAsia="Times New Roman" w:hAnsi="Arial" w:cs="Arial"/>
          <w:color w:val="000000"/>
          <w:sz w:val="24"/>
          <w:szCs w:val="24"/>
        </w:rPr>
        <w:t xml:space="preserve"> However</w:t>
      </w:r>
      <w:r w:rsidR="005555DD">
        <w:rPr>
          <w:rFonts w:ascii="Arial" w:eastAsia="Times New Roman" w:hAnsi="Arial" w:cs="Arial"/>
          <w:color w:val="000000"/>
          <w:sz w:val="24"/>
          <w:szCs w:val="24"/>
        </w:rPr>
        <w:t>,</w:t>
      </w:r>
      <w:r w:rsidRPr="00307EF9">
        <w:rPr>
          <w:rFonts w:ascii="Arial" w:eastAsia="Times New Roman" w:hAnsi="Arial" w:cs="Arial"/>
          <w:color w:val="000000"/>
          <w:sz w:val="24"/>
          <w:szCs w:val="24"/>
        </w:rPr>
        <w:t xml:space="preserve"> the cycles fail to provide an explanation as to why drops occurred in some l</w:t>
      </w:r>
      <w:r>
        <w:rPr>
          <w:rFonts w:ascii="Arial" w:eastAsia="Times New Roman" w:hAnsi="Arial" w:cs="Arial"/>
          <w:color w:val="000000"/>
          <w:sz w:val="24"/>
          <w:szCs w:val="24"/>
        </w:rPr>
        <w:t xml:space="preserve">ocations and not others </w:t>
      </w:r>
      <w:sdt>
        <w:sdtPr>
          <w:rPr>
            <w:rFonts w:ascii="Arial" w:eastAsia="Times New Roman" w:hAnsi="Arial" w:cs="Arial"/>
            <w:color w:val="000000"/>
            <w:sz w:val="24"/>
            <w:szCs w:val="24"/>
          </w:rPr>
          <w:id w:val="2484336"/>
          <w:citation/>
        </w:sdtPr>
        <w:sdtEndPr/>
        <w:sdtContent>
          <w:r>
            <w:rPr>
              <w:rFonts w:ascii="Arial" w:eastAsia="Times New Roman" w:hAnsi="Arial" w:cs="Arial"/>
              <w:color w:val="000000"/>
              <w:sz w:val="24"/>
              <w:szCs w:val="24"/>
            </w:rPr>
            <w:fldChar w:fldCharType="begin"/>
          </w:r>
          <w:r>
            <w:rPr>
              <w:rFonts w:ascii="Arial" w:eastAsia="Times New Roman" w:hAnsi="Arial" w:cs="Arial"/>
              <w:color w:val="000000"/>
              <w:sz w:val="24"/>
              <w:szCs w:val="24"/>
            </w:rPr>
            <w:instrText xml:space="preserve"> CITATION Hag07 \l 1033 </w:instrText>
          </w:r>
          <w:r>
            <w:rPr>
              <w:rFonts w:ascii="Arial" w:eastAsia="Times New Roman" w:hAnsi="Arial" w:cs="Arial"/>
              <w:color w:val="000000"/>
              <w:sz w:val="24"/>
              <w:szCs w:val="24"/>
            </w:rPr>
            <w:fldChar w:fldCharType="separate"/>
          </w:r>
          <w:r w:rsidRPr="001C51A5">
            <w:rPr>
              <w:rFonts w:ascii="Arial" w:eastAsia="Times New Roman" w:hAnsi="Arial" w:cs="Arial"/>
              <w:noProof/>
              <w:color w:val="000000"/>
              <w:sz w:val="24"/>
              <w:szCs w:val="24"/>
            </w:rPr>
            <w:t>(Hagedorn and Rauch)</w:t>
          </w:r>
          <w:r>
            <w:rPr>
              <w:rFonts w:ascii="Arial" w:eastAsia="Times New Roman" w:hAnsi="Arial" w:cs="Arial"/>
              <w:color w:val="000000"/>
              <w:sz w:val="24"/>
              <w:szCs w:val="24"/>
            </w:rPr>
            <w:fldChar w:fldCharType="end"/>
          </w:r>
        </w:sdtContent>
      </w:sdt>
      <w:r w:rsidR="005555DD">
        <w:rPr>
          <w:rFonts w:ascii="Arial" w:eastAsia="Times New Roman" w:hAnsi="Arial" w:cs="Arial"/>
          <w:color w:val="000000"/>
          <w:sz w:val="24"/>
          <w:szCs w:val="24"/>
        </w:rPr>
        <w:t>.</w:t>
      </w:r>
    </w:p>
    <w:p w:rsidR="00596376" w:rsidRPr="008B2CF2" w:rsidRDefault="00596376" w:rsidP="00596376">
      <w:pPr>
        <w:spacing w:after="0" w:line="480" w:lineRule="auto"/>
        <w:ind w:left="1440"/>
        <w:rPr>
          <w:rFonts w:ascii="Arial" w:eastAsia="Times New Roman" w:hAnsi="Arial" w:cs="Arial"/>
          <w:color w:val="000000"/>
          <w:sz w:val="24"/>
          <w:szCs w:val="24"/>
        </w:rPr>
      </w:pPr>
      <w:r>
        <w:rPr>
          <w:rFonts w:ascii="Arial" w:eastAsia="Times New Roman" w:hAnsi="Arial" w:cs="Arial"/>
          <w:color w:val="000000"/>
          <w:sz w:val="24"/>
          <w:szCs w:val="24"/>
        </w:rPr>
        <w:lastRenderedPageBreak/>
        <w:t xml:space="preserve">    </w:t>
      </w:r>
      <w:r w:rsidRPr="00307EF9">
        <w:rPr>
          <w:rFonts w:ascii="Arial" w:eastAsia="Times New Roman" w:hAnsi="Arial" w:cs="Arial"/>
          <w:color w:val="000000"/>
          <w:sz w:val="24"/>
          <w:szCs w:val="24"/>
        </w:rPr>
        <w:t>The study also found that the number of economically disadvantaged ethnic minorities living in high rise housing projects has created violent conditions</w:t>
      </w:r>
      <w:r w:rsidR="005555DD">
        <w:rPr>
          <w:rFonts w:ascii="Arial" w:eastAsia="Times New Roman" w:hAnsi="Arial" w:cs="Arial"/>
          <w:color w:val="000000"/>
          <w:sz w:val="24"/>
          <w:szCs w:val="24"/>
        </w:rPr>
        <w:t>.</w:t>
      </w:r>
      <w:r w:rsidRPr="00307EF9">
        <w:rPr>
          <w:rFonts w:ascii="Arial" w:eastAsia="Times New Roman" w:hAnsi="Arial" w:cs="Arial"/>
          <w:color w:val="000000"/>
          <w:sz w:val="24"/>
          <w:szCs w:val="24"/>
        </w:rPr>
        <w:t xml:space="preserve"> The 2005 riots witnessed in Paris is a rare example as violence in Europe is </w:t>
      </w:r>
      <w:r w:rsidRPr="008B2CF2">
        <w:rPr>
          <w:rFonts w:ascii="Arial" w:eastAsia="Times New Roman" w:hAnsi="Arial" w:cs="Arial"/>
          <w:color w:val="000000"/>
          <w:sz w:val="24"/>
          <w:szCs w:val="24"/>
        </w:rPr>
        <w:t>low</w:t>
      </w:r>
      <w:r w:rsidR="005555DD">
        <w:rPr>
          <w:rFonts w:ascii="Arial" w:eastAsia="Times New Roman" w:hAnsi="Arial" w:cs="Arial"/>
          <w:color w:val="000000"/>
          <w:sz w:val="24"/>
          <w:szCs w:val="24"/>
        </w:rPr>
        <w:t>.</w:t>
      </w:r>
      <w:r w:rsidRPr="008B2CF2">
        <w:rPr>
          <w:rFonts w:ascii="Arial" w:eastAsia="Times New Roman" w:hAnsi="Arial" w:cs="Arial"/>
          <w:color w:val="000000"/>
          <w:sz w:val="24"/>
          <w:szCs w:val="24"/>
        </w:rPr>
        <w:t xml:space="preserve"> Displacement is one urban process that </w:t>
      </w:r>
      <w:r w:rsidRPr="00307EF9">
        <w:rPr>
          <w:rFonts w:ascii="Arial" w:eastAsia="Times New Roman" w:hAnsi="Arial" w:cs="Arial"/>
          <w:color w:val="000000"/>
          <w:sz w:val="24"/>
          <w:szCs w:val="24"/>
        </w:rPr>
        <w:t xml:space="preserve">causes </w:t>
      </w:r>
      <w:r w:rsidRPr="008B2CF2">
        <w:rPr>
          <w:rFonts w:ascii="Arial" w:eastAsia="Times New Roman" w:hAnsi="Arial" w:cs="Arial"/>
          <w:color w:val="000000"/>
          <w:sz w:val="24"/>
          <w:szCs w:val="24"/>
        </w:rPr>
        <w:t>disorder in U</w:t>
      </w:r>
      <w:r w:rsidR="005555DD">
        <w:rPr>
          <w:rFonts w:ascii="Arial" w:eastAsia="Times New Roman" w:hAnsi="Arial" w:cs="Arial"/>
          <w:color w:val="000000"/>
          <w:sz w:val="24"/>
          <w:szCs w:val="24"/>
        </w:rPr>
        <w:t>.</w:t>
      </w:r>
      <w:r w:rsidRPr="008B2CF2">
        <w:rPr>
          <w:rFonts w:ascii="Arial" w:eastAsia="Times New Roman" w:hAnsi="Arial" w:cs="Arial"/>
          <w:color w:val="000000"/>
          <w:sz w:val="24"/>
          <w:szCs w:val="24"/>
        </w:rPr>
        <w:t>S</w:t>
      </w:r>
      <w:r w:rsidR="005555DD">
        <w:rPr>
          <w:rFonts w:ascii="Arial" w:eastAsia="Times New Roman" w:hAnsi="Arial" w:cs="Arial"/>
          <w:color w:val="000000"/>
          <w:sz w:val="24"/>
          <w:szCs w:val="24"/>
        </w:rPr>
        <w:t>.</w:t>
      </w:r>
      <w:r w:rsidRPr="008B2CF2">
        <w:rPr>
          <w:rFonts w:ascii="Arial" w:eastAsia="Times New Roman" w:hAnsi="Arial" w:cs="Arial"/>
          <w:color w:val="000000"/>
          <w:sz w:val="24"/>
          <w:szCs w:val="24"/>
        </w:rPr>
        <w:t xml:space="preserve"> As urban populations</w:t>
      </w:r>
      <w:r w:rsidRPr="00307EF9">
        <w:rPr>
          <w:rFonts w:ascii="Arial" w:eastAsia="Times New Roman" w:hAnsi="Arial" w:cs="Arial"/>
          <w:color w:val="000000"/>
          <w:sz w:val="24"/>
          <w:szCs w:val="24"/>
        </w:rPr>
        <w:t xml:space="preserve"> </w:t>
      </w:r>
      <w:r w:rsidRPr="008B2CF2">
        <w:rPr>
          <w:rFonts w:ascii="Arial" w:eastAsia="Times New Roman" w:hAnsi="Arial" w:cs="Arial"/>
          <w:color w:val="000000"/>
          <w:sz w:val="24"/>
          <w:szCs w:val="24"/>
        </w:rPr>
        <w:t>grow</w:t>
      </w:r>
      <w:r w:rsidR="005555DD">
        <w:rPr>
          <w:rFonts w:ascii="Arial" w:eastAsia="Times New Roman" w:hAnsi="Arial" w:cs="Arial"/>
          <w:color w:val="000000"/>
          <w:sz w:val="24"/>
          <w:szCs w:val="24"/>
        </w:rPr>
        <w:t>,</w:t>
      </w:r>
      <w:r w:rsidRPr="00307EF9">
        <w:rPr>
          <w:rFonts w:ascii="Arial" w:eastAsia="Times New Roman" w:hAnsi="Arial" w:cs="Arial"/>
          <w:color w:val="000000"/>
          <w:sz w:val="24"/>
          <w:szCs w:val="24"/>
        </w:rPr>
        <w:t xml:space="preserve"> areas needed for low-income or impoverished residents grow as well</w:t>
      </w:r>
      <w:r w:rsidR="005555DD">
        <w:rPr>
          <w:rFonts w:ascii="Arial" w:eastAsia="Times New Roman" w:hAnsi="Arial" w:cs="Arial"/>
          <w:color w:val="000000"/>
          <w:sz w:val="24"/>
          <w:szCs w:val="24"/>
        </w:rPr>
        <w:t>.</w:t>
      </w:r>
      <w:r w:rsidRPr="00307EF9">
        <w:rPr>
          <w:rFonts w:ascii="Arial" w:eastAsia="Times New Roman" w:hAnsi="Arial" w:cs="Arial"/>
          <w:color w:val="000000"/>
          <w:sz w:val="24"/>
          <w:szCs w:val="24"/>
        </w:rPr>
        <w:t xml:space="preserve"> However</w:t>
      </w:r>
      <w:r w:rsidR="005555DD">
        <w:rPr>
          <w:rFonts w:ascii="Arial" w:eastAsia="Times New Roman" w:hAnsi="Arial" w:cs="Arial"/>
          <w:color w:val="000000"/>
          <w:sz w:val="24"/>
          <w:szCs w:val="24"/>
        </w:rPr>
        <w:t>,</w:t>
      </w:r>
      <w:r w:rsidRPr="00307EF9">
        <w:rPr>
          <w:rFonts w:ascii="Arial" w:eastAsia="Times New Roman" w:hAnsi="Arial" w:cs="Arial"/>
          <w:color w:val="000000"/>
          <w:sz w:val="24"/>
          <w:szCs w:val="24"/>
        </w:rPr>
        <w:t xml:space="preserve"> the increase in the number of more </w:t>
      </w:r>
      <w:r w:rsidRPr="008B2CF2">
        <w:rPr>
          <w:rFonts w:ascii="Arial" w:eastAsia="Times New Roman" w:hAnsi="Arial" w:cs="Arial"/>
          <w:color w:val="000000"/>
          <w:sz w:val="24"/>
          <w:szCs w:val="24"/>
        </w:rPr>
        <w:t xml:space="preserve">affluent </w:t>
      </w:r>
      <w:r w:rsidRPr="00307EF9">
        <w:rPr>
          <w:rFonts w:ascii="Arial" w:eastAsia="Times New Roman" w:hAnsi="Arial" w:cs="Arial"/>
          <w:color w:val="000000"/>
          <w:sz w:val="24"/>
          <w:szCs w:val="24"/>
        </w:rPr>
        <w:t>residents calls for their territory to be expanded as well</w:t>
      </w:r>
      <w:r w:rsidR="005555DD">
        <w:rPr>
          <w:rFonts w:ascii="Arial" w:eastAsia="Times New Roman" w:hAnsi="Arial" w:cs="Arial"/>
          <w:color w:val="000000"/>
          <w:sz w:val="24"/>
          <w:szCs w:val="24"/>
        </w:rPr>
        <w:t>,</w:t>
      </w:r>
      <w:r w:rsidRPr="00307EF9">
        <w:rPr>
          <w:rFonts w:ascii="Arial" w:eastAsia="Times New Roman" w:hAnsi="Arial" w:cs="Arial"/>
          <w:color w:val="000000"/>
          <w:sz w:val="24"/>
          <w:szCs w:val="24"/>
        </w:rPr>
        <w:t xml:space="preserve"> resulting in gentrification</w:t>
      </w:r>
      <w:r>
        <w:rPr>
          <w:rFonts w:ascii="Arial" w:eastAsia="Times New Roman" w:hAnsi="Arial" w:cs="Arial"/>
          <w:color w:val="000000"/>
          <w:sz w:val="24"/>
          <w:szCs w:val="24"/>
        </w:rPr>
        <w:t xml:space="preserve"> </w:t>
      </w:r>
      <w:sdt>
        <w:sdtPr>
          <w:rPr>
            <w:rFonts w:ascii="Arial" w:eastAsia="Times New Roman" w:hAnsi="Arial" w:cs="Arial"/>
            <w:color w:val="000000"/>
            <w:sz w:val="24"/>
            <w:szCs w:val="24"/>
          </w:rPr>
          <w:id w:val="2484337"/>
          <w:citation/>
        </w:sdtPr>
        <w:sdtEndPr/>
        <w:sdtContent>
          <w:r>
            <w:rPr>
              <w:rFonts w:ascii="Arial" w:eastAsia="Times New Roman" w:hAnsi="Arial" w:cs="Arial"/>
              <w:color w:val="000000"/>
              <w:sz w:val="24"/>
              <w:szCs w:val="24"/>
            </w:rPr>
            <w:fldChar w:fldCharType="begin"/>
          </w:r>
          <w:r>
            <w:rPr>
              <w:rFonts w:ascii="Arial" w:eastAsia="Times New Roman" w:hAnsi="Arial" w:cs="Arial"/>
              <w:color w:val="000000"/>
              <w:sz w:val="24"/>
              <w:szCs w:val="24"/>
            </w:rPr>
            <w:instrText xml:space="preserve"> CITATION Hag07 \l 1033 </w:instrText>
          </w:r>
          <w:r>
            <w:rPr>
              <w:rFonts w:ascii="Arial" w:eastAsia="Times New Roman" w:hAnsi="Arial" w:cs="Arial"/>
              <w:color w:val="000000"/>
              <w:sz w:val="24"/>
              <w:szCs w:val="24"/>
            </w:rPr>
            <w:fldChar w:fldCharType="separate"/>
          </w:r>
          <w:r w:rsidRPr="001C51A5">
            <w:rPr>
              <w:rFonts w:ascii="Arial" w:eastAsia="Times New Roman" w:hAnsi="Arial" w:cs="Arial"/>
              <w:noProof/>
              <w:color w:val="000000"/>
              <w:sz w:val="24"/>
              <w:szCs w:val="24"/>
            </w:rPr>
            <w:t>(Hagedorn and Rauch)</w:t>
          </w:r>
          <w:r>
            <w:rPr>
              <w:rFonts w:ascii="Arial" w:eastAsia="Times New Roman" w:hAnsi="Arial" w:cs="Arial"/>
              <w:color w:val="000000"/>
              <w:sz w:val="24"/>
              <w:szCs w:val="24"/>
            </w:rPr>
            <w:fldChar w:fldCharType="end"/>
          </w:r>
        </w:sdtContent>
      </w:sdt>
      <w:r w:rsidR="005555DD">
        <w:rPr>
          <w:rFonts w:ascii="Arial" w:eastAsia="Times New Roman" w:hAnsi="Arial" w:cs="Arial"/>
          <w:color w:val="000000"/>
          <w:sz w:val="24"/>
          <w:szCs w:val="24"/>
        </w:rPr>
        <w:t>.</w:t>
      </w:r>
    </w:p>
    <w:p w:rsidR="00596376" w:rsidRDefault="00596376" w:rsidP="00596376">
      <w:pPr>
        <w:spacing w:line="480" w:lineRule="auto"/>
        <w:ind w:left="1440"/>
        <w:rPr>
          <w:rFonts w:ascii="Arial" w:eastAsia="Times New Roman" w:hAnsi="Arial" w:cs="Arial"/>
          <w:color w:val="000000"/>
          <w:sz w:val="24"/>
          <w:szCs w:val="24"/>
        </w:rPr>
      </w:pPr>
    </w:p>
    <w:p w:rsidR="00596376" w:rsidRPr="00CF0263" w:rsidRDefault="00596376" w:rsidP="00596376">
      <w:pPr>
        <w:spacing w:line="480" w:lineRule="auto"/>
        <w:ind w:left="1440"/>
        <w:jc w:val="center"/>
        <w:rPr>
          <w:rFonts w:ascii="Arial" w:eastAsia="Times New Roman" w:hAnsi="Arial" w:cs="Arial"/>
          <w:color w:val="000000"/>
          <w:sz w:val="24"/>
          <w:szCs w:val="24"/>
          <w:u w:val="single"/>
        </w:rPr>
      </w:pPr>
      <w:r w:rsidRPr="00CF0263">
        <w:rPr>
          <w:rFonts w:ascii="Arial" w:eastAsia="Times New Roman" w:hAnsi="Arial" w:cs="Arial"/>
          <w:color w:val="000000"/>
          <w:sz w:val="24"/>
          <w:szCs w:val="24"/>
          <w:u w:val="single"/>
        </w:rPr>
        <w:t>Education</w:t>
      </w:r>
    </w:p>
    <w:p w:rsidR="00596376" w:rsidRPr="008E38A0" w:rsidRDefault="00596376" w:rsidP="00596376">
      <w:pPr>
        <w:spacing w:after="0" w:line="480" w:lineRule="auto"/>
        <w:ind w:left="1440"/>
        <w:rPr>
          <w:rFonts w:ascii="Times New Roman" w:eastAsia="Times New Roman" w:hAnsi="Times New Roman" w:cs="Times New Roman"/>
          <w:color w:val="000000"/>
          <w:sz w:val="24"/>
          <w:szCs w:val="24"/>
        </w:rPr>
      </w:pPr>
      <w:r w:rsidRPr="008E38A0">
        <w:rPr>
          <w:rFonts w:ascii="Arial" w:eastAsia="Times New Roman" w:hAnsi="Arial" w:cs="Arial"/>
          <w:color w:val="000000"/>
          <w:sz w:val="24"/>
          <w:szCs w:val="24"/>
        </w:rPr>
        <w:t>    Sander Williams</w:t>
      </w:r>
      <w:r w:rsidR="005555DD">
        <w:rPr>
          <w:rFonts w:ascii="Arial" w:eastAsia="Times New Roman" w:hAnsi="Arial" w:cs="Arial"/>
          <w:color w:val="000000"/>
          <w:sz w:val="24"/>
          <w:szCs w:val="24"/>
        </w:rPr>
        <w:t>,</w:t>
      </w:r>
      <w:r w:rsidRPr="008E38A0">
        <w:rPr>
          <w:rFonts w:ascii="Arial" w:eastAsia="Times New Roman" w:hAnsi="Arial" w:cs="Arial"/>
          <w:color w:val="000000"/>
          <w:sz w:val="24"/>
          <w:szCs w:val="24"/>
        </w:rPr>
        <w:t xml:space="preserve"> a </w:t>
      </w:r>
      <w:proofErr w:type="spellStart"/>
      <w:r w:rsidRPr="008E38A0">
        <w:rPr>
          <w:rFonts w:ascii="Arial" w:eastAsia="Times New Roman" w:hAnsi="Arial" w:cs="Arial"/>
          <w:color w:val="000000"/>
          <w:sz w:val="24"/>
          <w:szCs w:val="24"/>
        </w:rPr>
        <w:t>Depaul</w:t>
      </w:r>
      <w:proofErr w:type="spellEnd"/>
      <w:r w:rsidRPr="008E38A0">
        <w:rPr>
          <w:rFonts w:ascii="Arial" w:eastAsia="Times New Roman" w:hAnsi="Arial" w:cs="Arial"/>
          <w:color w:val="000000"/>
          <w:sz w:val="24"/>
          <w:szCs w:val="24"/>
        </w:rPr>
        <w:t xml:space="preserve"> University professor of economics provided an examination on housing location in the city versus its suburban areas from 1990-2000 public data and from Census records</w:t>
      </w:r>
      <w:r w:rsidR="005555DD">
        <w:rPr>
          <w:rFonts w:ascii="Arial" w:eastAsia="Times New Roman" w:hAnsi="Arial" w:cs="Arial"/>
          <w:color w:val="000000"/>
          <w:sz w:val="24"/>
          <w:szCs w:val="24"/>
        </w:rPr>
        <w:t>.</w:t>
      </w:r>
      <w:r w:rsidRPr="008E38A0">
        <w:rPr>
          <w:rFonts w:ascii="Arial" w:eastAsia="Times New Roman" w:hAnsi="Arial" w:cs="Arial"/>
          <w:color w:val="000000"/>
          <w:sz w:val="24"/>
          <w:szCs w:val="24"/>
        </w:rPr>
        <w:t xml:space="preserve"> His studies found that Non- Hispanic Whites tend to live in the city regardless of their education levels</w:t>
      </w:r>
      <w:r w:rsidR="005555DD">
        <w:rPr>
          <w:rFonts w:ascii="Arial" w:eastAsia="Times New Roman" w:hAnsi="Arial" w:cs="Arial"/>
          <w:color w:val="000000"/>
          <w:sz w:val="24"/>
          <w:szCs w:val="24"/>
        </w:rPr>
        <w:t>.</w:t>
      </w:r>
      <w:r w:rsidRPr="008E38A0">
        <w:rPr>
          <w:rFonts w:ascii="Arial" w:eastAsia="Times New Roman" w:hAnsi="Arial" w:cs="Arial"/>
          <w:color w:val="000000"/>
          <w:sz w:val="24"/>
          <w:szCs w:val="24"/>
        </w:rPr>
        <w:t xml:space="preserve"> This is due to the desire to be closer to the work place and to the amenities city mayors have been offering to bring more revenues to the city such as libraries</w:t>
      </w:r>
      <w:r w:rsidR="005555DD">
        <w:rPr>
          <w:rFonts w:ascii="Arial" w:eastAsia="Times New Roman" w:hAnsi="Arial" w:cs="Arial"/>
          <w:color w:val="000000"/>
          <w:sz w:val="24"/>
          <w:szCs w:val="24"/>
        </w:rPr>
        <w:t>,</w:t>
      </w:r>
      <w:r w:rsidRPr="008E38A0">
        <w:rPr>
          <w:rFonts w:ascii="Arial" w:eastAsia="Times New Roman" w:hAnsi="Arial" w:cs="Arial"/>
          <w:color w:val="000000"/>
          <w:sz w:val="24"/>
          <w:szCs w:val="24"/>
        </w:rPr>
        <w:t xml:space="preserve"> festivals</w:t>
      </w:r>
      <w:r w:rsidR="005555DD">
        <w:rPr>
          <w:rFonts w:ascii="Arial" w:eastAsia="Times New Roman" w:hAnsi="Arial" w:cs="Arial"/>
          <w:color w:val="000000"/>
          <w:sz w:val="24"/>
          <w:szCs w:val="24"/>
        </w:rPr>
        <w:t>,</w:t>
      </w:r>
      <w:r w:rsidRPr="008E38A0">
        <w:rPr>
          <w:rFonts w:ascii="Arial" w:eastAsia="Times New Roman" w:hAnsi="Arial" w:cs="Arial"/>
          <w:color w:val="000000"/>
          <w:sz w:val="24"/>
          <w:szCs w:val="24"/>
        </w:rPr>
        <w:t xml:space="preserve"> revamped schools</w:t>
      </w:r>
      <w:r w:rsidR="005555DD">
        <w:rPr>
          <w:rFonts w:ascii="Arial" w:eastAsia="Times New Roman" w:hAnsi="Arial" w:cs="Arial"/>
          <w:color w:val="000000"/>
          <w:sz w:val="24"/>
          <w:szCs w:val="24"/>
        </w:rPr>
        <w:t>,</w:t>
      </w:r>
      <w:r w:rsidRPr="008E38A0">
        <w:rPr>
          <w:rFonts w:ascii="Arial" w:eastAsia="Times New Roman" w:hAnsi="Arial" w:cs="Arial"/>
          <w:color w:val="000000"/>
          <w:sz w:val="24"/>
          <w:szCs w:val="24"/>
        </w:rPr>
        <w:t xml:space="preserve"> public parks</w:t>
      </w:r>
      <w:r w:rsidR="005555DD">
        <w:rPr>
          <w:rFonts w:ascii="Arial" w:eastAsia="Times New Roman" w:hAnsi="Arial" w:cs="Arial"/>
          <w:color w:val="000000"/>
          <w:sz w:val="24"/>
          <w:szCs w:val="24"/>
        </w:rPr>
        <w:t>,</w:t>
      </w:r>
      <w:r w:rsidRPr="008E38A0">
        <w:rPr>
          <w:rFonts w:ascii="Arial" w:eastAsia="Times New Roman" w:hAnsi="Arial" w:cs="Arial"/>
          <w:color w:val="000000"/>
          <w:sz w:val="24"/>
          <w:szCs w:val="24"/>
        </w:rPr>
        <w:t xml:space="preserve"> and a sense of greater safety</w:t>
      </w:r>
      <w:r w:rsidR="005555DD">
        <w:rPr>
          <w:rFonts w:ascii="Arial" w:eastAsia="Times New Roman" w:hAnsi="Arial" w:cs="Arial"/>
          <w:color w:val="000000"/>
          <w:sz w:val="24"/>
          <w:szCs w:val="24"/>
        </w:rPr>
        <w:t>.</w:t>
      </w:r>
      <w:r w:rsidRPr="008E38A0">
        <w:rPr>
          <w:rFonts w:ascii="Arial" w:eastAsia="Times New Roman" w:hAnsi="Arial" w:cs="Arial"/>
          <w:color w:val="000000"/>
          <w:sz w:val="24"/>
          <w:szCs w:val="24"/>
        </w:rPr>
        <w:t xml:space="preserve"> It must be noted that these individuals live in the better areas of the city (William Sanders)</w:t>
      </w:r>
      <w:r w:rsidR="005555DD">
        <w:rPr>
          <w:rFonts w:ascii="Arial" w:eastAsia="Times New Roman" w:hAnsi="Arial" w:cs="Arial"/>
          <w:color w:val="000000"/>
          <w:sz w:val="24"/>
          <w:szCs w:val="24"/>
        </w:rPr>
        <w:t>.</w:t>
      </w:r>
    </w:p>
    <w:p w:rsidR="00596376" w:rsidRPr="000A1C22" w:rsidRDefault="00596376" w:rsidP="00596376">
      <w:pPr>
        <w:spacing w:line="480" w:lineRule="auto"/>
        <w:ind w:left="1440"/>
        <w:rPr>
          <w:rFonts w:ascii="Arial" w:eastAsia="Times New Roman" w:hAnsi="Arial" w:cs="Arial"/>
          <w:sz w:val="24"/>
          <w:szCs w:val="24"/>
        </w:rPr>
      </w:pPr>
      <w:r w:rsidRPr="008E38A0">
        <w:rPr>
          <w:rFonts w:ascii="Arial" w:eastAsia="Times New Roman" w:hAnsi="Arial" w:cs="Arial"/>
          <w:color w:val="000000"/>
          <w:sz w:val="24"/>
          <w:szCs w:val="24"/>
        </w:rPr>
        <w:t>     This trend does not hold true to Blacks and Hispanics however</w:t>
      </w:r>
      <w:r w:rsidR="005555DD">
        <w:rPr>
          <w:rFonts w:ascii="Arial" w:eastAsia="Times New Roman" w:hAnsi="Arial" w:cs="Arial"/>
          <w:color w:val="000000"/>
          <w:sz w:val="24"/>
          <w:szCs w:val="24"/>
        </w:rPr>
        <w:t>.</w:t>
      </w:r>
      <w:r w:rsidRPr="008E38A0">
        <w:rPr>
          <w:rFonts w:ascii="Arial" w:eastAsia="Times New Roman" w:hAnsi="Arial" w:cs="Arial"/>
          <w:color w:val="000000"/>
          <w:sz w:val="24"/>
          <w:szCs w:val="24"/>
        </w:rPr>
        <w:t>  Blacks and Hispanics with less education often live in the worse areas of Chicago</w:t>
      </w:r>
      <w:r w:rsidR="005555DD">
        <w:rPr>
          <w:rFonts w:ascii="Arial" w:eastAsia="Times New Roman" w:hAnsi="Arial" w:cs="Arial"/>
          <w:color w:val="000000"/>
          <w:sz w:val="24"/>
          <w:szCs w:val="24"/>
        </w:rPr>
        <w:t>.</w:t>
      </w:r>
      <w:r w:rsidRPr="008E38A0">
        <w:rPr>
          <w:rFonts w:ascii="Arial" w:eastAsia="Times New Roman" w:hAnsi="Arial" w:cs="Arial"/>
          <w:color w:val="000000"/>
          <w:sz w:val="24"/>
          <w:szCs w:val="24"/>
        </w:rPr>
        <w:t xml:space="preserve"> While their affluent and higher educated counterparts </w:t>
      </w:r>
      <w:r>
        <w:rPr>
          <w:rFonts w:ascii="Arial" w:eastAsia="Times New Roman" w:hAnsi="Arial" w:cs="Arial"/>
          <w:color w:val="000000"/>
          <w:sz w:val="24"/>
          <w:szCs w:val="24"/>
        </w:rPr>
        <w:t>re</w:t>
      </w:r>
      <w:r w:rsidRPr="008E38A0">
        <w:rPr>
          <w:rFonts w:ascii="Arial" w:eastAsia="Times New Roman" w:hAnsi="Arial" w:cs="Arial"/>
          <w:color w:val="000000"/>
          <w:sz w:val="24"/>
          <w:szCs w:val="24"/>
        </w:rPr>
        <w:t xml:space="preserve">locate to the </w:t>
      </w:r>
      <w:r w:rsidRPr="000A1C22">
        <w:rPr>
          <w:rFonts w:ascii="Arial" w:eastAsia="Times New Roman" w:hAnsi="Arial" w:cs="Arial"/>
          <w:sz w:val="24"/>
          <w:szCs w:val="24"/>
        </w:rPr>
        <w:t>suburbs (William Sanders)</w:t>
      </w:r>
      <w:r w:rsidR="005555DD">
        <w:rPr>
          <w:rFonts w:ascii="Arial" w:eastAsia="Times New Roman" w:hAnsi="Arial" w:cs="Arial"/>
          <w:sz w:val="24"/>
          <w:szCs w:val="24"/>
        </w:rPr>
        <w:t>.</w:t>
      </w:r>
    </w:p>
    <w:p w:rsidR="00596376" w:rsidRDefault="00596376" w:rsidP="00596376">
      <w:pPr>
        <w:spacing w:line="480" w:lineRule="auto"/>
        <w:ind w:left="1440"/>
        <w:rPr>
          <w:rFonts w:ascii="Arial" w:eastAsia="Times New Roman" w:hAnsi="Arial" w:cs="Arial"/>
          <w:sz w:val="24"/>
          <w:szCs w:val="24"/>
        </w:rPr>
      </w:pPr>
      <w:r>
        <w:rPr>
          <w:rFonts w:ascii="Arial" w:eastAsia="Times New Roman" w:hAnsi="Arial" w:cs="Arial"/>
          <w:sz w:val="24"/>
          <w:szCs w:val="24"/>
        </w:rPr>
        <w:lastRenderedPageBreak/>
        <w:t xml:space="preserve">    Chicago has become notorious for its high rise housing projects which have gained a bad reputation over the years</w:t>
      </w:r>
      <w:r w:rsidR="005555DD">
        <w:rPr>
          <w:rFonts w:ascii="Arial" w:eastAsia="Times New Roman" w:hAnsi="Arial" w:cs="Arial"/>
          <w:sz w:val="24"/>
          <w:szCs w:val="24"/>
        </w:rPr>
        <w:t>.</w:t>
      </w:r>
      <w:r>
        <w:rPr>
          <w:rFonts w:ascii="Arial" w:eastAsia="Times New Roman" w:hAnsi="Arial" w:cs="Arial"/>
          <w:sz w:val="24"/>
          <w:szCs w:val="24"/>
        </w:rPr>
        <w:t xml:space="preserve"> In an attempt to revive its image and to curb the violence that occurs in these units</w:t>
      </w:r>
      <w:r w:rsidR="005555DD">
        <w:rPr>
          <w:rFonts w:ascii="Arial" w:eastAsia="Times New Roman" w:hAnsi="Arial" w:cs="Arial"/>
          <w:sz w:val="24"/>
          <w:szCs w:val="24"/>
        </w:rPr>
        <w:t>,</w:t>
      </w:r>
      <w:r>
        <w:rPr>
          <w:rFonts w:ascii="Arial" w:eastAsia="Times New Roman" w:hAnsi="Arial" w:cs="Arial"/>
          <w:sz w:val="24"/>
          <w:szCs w:val="24"/>
        </w:rPr>
        <w:t xml:space="preserve"> the city has chosen to do away with them</w:t>
      </w:r>
      <w:r w:rsidR="005555DD">
        <w:rPr>
          <w:rFonts w:ascii="Arial" w:eastAsia="Times New Roman" w:hAnsi="Arial" w:cs="Arial"/>
          <w:sz w:val="24"/>
          <w:szCs w:val="24"/>
        </w:rPr>
        <w:t>.</w:t>
      </w:r>
      <w:r>
        <w:rPr>
          <w:rFonts w:ascii="Arial" w:eastAsia="Times New Roman" w:hAnsi="Arial" w:cs="Arial"/>
          <w:sz w:val="24"/>
          <w:szCs w:val="24"/>
        </w:rPr>
        <w:t xml:space="preserve"> However</w:t>
      </w:r>
      <w:r w:rsidR="005555DD">
        <w:rPr>
          <w:rFonts w:ascii="Arial" w:eastAsia="Times New Roman" w:hAnsi="Arial" w:cs="Arial"/>
          <w:sz w:val="24"/>
          <w:szCs w:val="24"/>
        </w:rPr>
        <w:t>,</w:t>
      </w:r>
      <w:r>
        <w:rPr>
          <w:rFonts w:ascii="Arial" w:eastAsia="Times New Roman" w:hAnsi="Arial" w:cs="Arial"/>
          <w:sz w:val="24"/>
          <w:szCs w:val="24"/>
        </w:rPr>
        <w:t xml:space="preserve"> this procedure has not gone as smoothly as authorities had expected</w:t>
      </w:r>
      <w:r w:rsidR="005555DD">
        <w:rPr>
          <w:rFonts w:ascii="Arial" w:eastAsia="Times New Roman" w:hAnsi="Arial" w:cs="Arial"/>
          <w:sz w:val="24"/>
          <w:szCs w:val="24"/>
        </w:rPr>
        <w:t>.</w:t>
      </w:r>
      <w:r>
        <w:rPr>
          <w:rFonts w:ascii="Arial" w:eastAsia="Times New Roman" w:hAnsi="Arial" w:cs="Arial"/>
          <w:sz w:val="24"/>
          <w:szCs w:val="24"/>
        </w:rPr>
        <w:t xml:space="preserve"> </w:t>
      </w:r>
    </w:p>
    <w:p w:rsidR="00596376" w:rsidRDefault="00596376" w:rsidP="00596376">
      <w:pPr>
        <w:spacing w:line="480" w:lineRule="auto"/>
        <w:ind w:left="1440"/>
        <w:rPr>
          <w:rFonts w:ascii="Arial" w:eastAsia="Times New Roman" w:hAnsi="Arial" w:cs="Arial"/>
          <w:sz w:val="24"/>
          <w:szCs w:val="24"/>
        </w:rPr>
      </w:pPr>
      <w:r>
        <w:rPr>
          <w:rFonts w:ascii="Arial" w:eastAsia="Times New Roman" w:hAnsi="Arial" w:cs="Arial"/>
          <w:sz w:val="24"/>
          <w:szCs w:val="24"/>
        </w:rPr>
        <w:t xml:space="preserve">    Because housing projects were home to different gangs it became a breeding ground for gun violence</w:t>
      </w:r>
      <w:r w:rsidR="005555DD">
        <w:rPr>
          <w:rFonts w:ascii="Arial" w:eastAsia="Times New Roman" w:hAnsi="Arial" w:cs="Arial"/>
          <w:sz w:val="24"/>
          <w:szCs w:val="24"/>
        </w:rPr>
        <w:t>.</w:t>
      </w:r>
      <w:r>
        <w:rPr>
          <w:rFonts w:ascii="Arial" w:eastAsia="Times New Roman" w:hAnsi="Arial" w:cs="Arial"/>
          <w:sz w:val="24"/>
          <w:szCs w:val="24"/>
        </w:rPr>
        <w:t xml:space="preserve"> Yet</w:t>
      </w:r>
      <w:r w:rsidR="005555DD">
        <w:rPr>
          <w:rFonts w:ascii="Arial" w:eastAsia="Times New Roman" w:hAnsi="Arial" w:cs="Arial"/>
          <w:sz w:val="24"/>
          <w:szCs w:val="24"/>
        </w:rPr>
        <w:t>,</w:t>
      </w:r>
      <w:r>
        <w:rPr>
          <w:rFonts w:ascii="Arial" w:eastAsia="Times New Roman" w:hAnsi="Arial" w:cs="Arial"/>
          <w:sz w:val="24"/>
          <w:szCs w:val="24"/>
        </w:rPr>
        <w:t xml:space="preserve"> there were clearly established boundaries for these gangs even though they shared the same areas</w:t>
      </w:r>
      <w:r w:rsidR="005555DD">
        <w:rPr>
          <w:rFonts w:ascii="Arial" w:eastAsia="Times New Roman" w:hAnsi="Arial" w:cs="Arial"/>
          <w:sz w:val="24"/>
          <w:szCs w:val="24"/>
        </w:rPr>
        <w:t>.</w:t>
      </w:r>
      <w:r>
        <w:rPr>
          <w:rFonts w:ascii="Arial" w:eastAsia="Times New Roman" w:hAnsi="Arial" w:cs="Arial"/>
          <w:sz w:val="24"/>
          <w:szCs w:val="24"/>
        </w:rPr>
        <w:t xml:space="preserve"> In the Cabrini Greens Housing Projects it was a well known fact that those living in the ‘whites’ (white buildings) were not to go into the ‘reds’ when there was conflict amongst the rival gangs that called these units home</w:t>
      </w:r>
      <w:r w:rsidR="005555DD">
        <w:rPr>
          <w:rFonts w:ascii="Arial" w:eastAsia="Times New Roman" w:hAnsi="Arial" w:cs="Arial"/>
          <w:sz w:val="24"/>
          <w:szCs w:val="24"/>
        </w:rPr>
        <w:t>.</w:t>
      </w:r>
      <w:r>
        <w:rPr>
          <w:rFonts w:ascii="Arial" w:eastAsia="Times New Roman" w:hAnsi="Arial" w:cs="Arial"/>
          <w:sz w:val="24"/>
          <w:szCs w:val="24"/>
        </w:rPr>
        <w:t xml:space="preserve"> The same held true for Rockwell Gardens</w:t>
      </w:r>
      <w:r w:rsidR="005555DD">
        <w:rPr>
          <w:rFonts w:ascii="Arial" w:eastAsia="Times New Roman" w:hAnsi="Arial" w:cs="Arial"/>
          <w:sz w:val="24"/>
          <w:szCs w:val="24"/>
        </w:rPr>
        <w:t>.</w:t>
      </w:r>
      <w:r>
        <w:rPr>
          <w:rFonts w:ascii="Arial" w:eastAsia="Times New Roman" w:hAnsi="Arial" w:cs="Arial"/>
          <w:sz w:val="24"/>
          <w:szCs w:val="24"/>
        </w:rPr>
        <w:t xml:space="preserve"> On any given day you could approach a unit and be welcomed by a gun as I learned from a personal experience</w:t>
      </w:r>
      <w:r w:rsidR="005555DD">
        <w:rPr>
          <w:rFonts w:ascii="Arial" w:eastAsia="Times New Roman" w:hAnsi="Arial" w:cs="Arial"/>
          <w:sz w:val="24"/>
          <w:szCs w:val="24"/>
        </w:rPr>
        <w:t>.</w:t>
      </w:r>
    </w:p>
    <w:p w:rsidR="00596376" w:rsidRPr="001E5BC0" w:rsidRDefault="00596376" w:rsidP="00596376">
      <w:pPr>
        <w:spacing w:line="480" w:lineRule="auto"/>
        <w:ind w:left="1440"/>
        <w:rPr>
          <w:rFonts w:ascii="Times New Roman" w:eastAsia="Times New Roman" w:hAnsi="Times New Roman" w:cs="Times New Roman"/>
          <w:sz w:val="24"/>
          <w:szCs w:val="24"/>
        </w:rPr>
      </w:pPr>
      <w:r>
        <w:rPr>
          <w:rFonts w:ascii="Arial" w:eastAsia="Times New Roman" w:hAnsi="Arial" w:cs="Arial"/>
          <w:sz w:val="24"/>
          <w:szCs w:val="24"/>
        </w:rPr>
        <w:t xml:space="preserve">    These boundaries (unless they were crossed) </w:t>
      </w:r>
      <w:r w:rsidRPr="001E5BC0">
        <w:rPr>
          <w:rFonts w:ascii="Arial" w:eastAsia="Times New Roman" w:hAnsi="Arial" w:cs="Arial"/>
          <w:sz w:val="24"/>
          <w:szCs w:val="24"/>
        </w:rPr>
        <w:t>prevented a lot of violence that could have otherwise taken place</w:t>
      </w:r>
      <w:r w:rsidR="005555DD">
        <w:rPr>
          <w:rFonts w:ascii="Arial" w:eastAsia="Times New Roman" w:hAnsi="Arial" w:cs="Arial"/>
          <w:sz w:val="24"/>
          <w:szCs w:val="24"/>
        </w:rPr>
        <w:t>.</w:t>
      </w:r>
      <w:r>
        <w:rPr>
          <w:rFonts w:ascii="Arial" w:eastAsia="Times New Roman" w:hAnsi="Arial" w:cs="Arial"/>
          <w:sz w:val="24"/>
          <w:szCs w:val="24"/>
        </w:rPr>
        <w:t xml:space="preserve"> However</w:t>
      </w:r>
      <w:r w:rsidR="005555DD">
        <w:rPr>
          <w:rFonts w:ascii="Arial" w:eastAsia="Times New Roman" w:hAnsi="Arial" w:cs="Arial"/>
          <w:sz w:val="24"/>
          <w:szCs w:val="24"/>
        </w:rPr>
        <w:t>,</w:t>
      </w:r>
      <w:r>
        <w:rPr>
          <w:rFonts w:ascii="Arial" w:eastAsia="Times New Roman" w:hAnsi="Arial" w:cs="Arial"/>
          <w:sz w:val="24"/>
          <w:szCs w:val="24"/>
        </w:rPr>
        <w:t xml:space="preserve"> the city’s recent plan to revive its image destroyed these borders and placed rival gang members in homes right next door to one another</w:t>
      </w:r>
      <w:r w:rsidR="005555DD">
        <w:rPr>
          <w:rFonts w:ascii="Arial" w:eastAsia="Times New Roman" w:hAnsi="Arial" w:cs="Arial"/>
          <w:sz w:val="24"/>
          <w:szCs w:val="24"/>
        </w:rPr>
        <w:t>.</w:t>
      </w:r>
      <w:r>
        <w:rPr>
          <w:rFonts w:ascii="Arial" w:eastAsia="Times New Roman" w:hAnsi="Arial" w:cs="Arial"/>
          <w:sz w:val="24"/>
          <w:szCs w:val="24"/>
        </w:rPr>
        <w:t xml:space="preserve"> With a long history of violence and animosity</w:t>
      </w:r>
      <w:r w:rsidR="005555DD">
        <w:rPr>
          <w:rFonts w:ascii="Arial" w:eastAsia="Times New Roman" w:hAnsi="Arial" w:cs="Arial"/>
          <w:sz w:val="24"/>
          <w:szCs w:val="24"/>
        </w:rPr>
        <w:t>,</w:t>
      </w:r>
      <w:r>
        <w:rPr>
          <w:rFonts w:ascii="Arial" w:eastAsia="Times New Roman" w:hAnsi="Arial" w:cs="Arial"/>
          <w:sz w:val="24"/>
          <w:szCs w:val="24"/>
        </w:rPr>
        <w:t xml:space="preserve"> it is impossible to make rival gangs members into neighbors</w:t>
      </w:r>
      <w:r w:rsidR="005555DD">
        <w:rPr>
          <w:rFonts w:ascii="Arial" w:eastAsia="Times New Roman" w:hAnsi="Arial" w:cs="Arial"/>
          <w:sz w:val="24"/>
          <w:szCs w:val="24"/>
        </w:rPr>
        <w:t>.</w:t>
      </w:r>
      <w:r>
        <w:rPr>
          <w:rFonts w:ascii="Arial" w:eastAsia="Times New Roman" w:hAnsi="Arial" w:cs="Arial"/>
          <w:sz w:val="24"/>
          <w:szCs w:val="24"/>
        </w:rPr>
        <w:t xml:space="preserve"> Hence the widespread violence that we are witnessing in Chicago’s Englewood community where most of these low- income residents </w:t>
      </w:r>
      <w:proofErr w:type="gramStart"/>
      <w:r>
        <w:rPr>
          <w:rFonts w:ascii="Arial" w:eastAsia="Times New Roman" w:hAnsi="Arial" w:cs="Arial"/>
          <w:sz w:val="24"/>
          <w:szCs w:val="24"/>
        </w:rPr>
        <w:t>have</w:t>
      </w:r>
      <w:proofErr w:type="gramEnd"/>
      <w:r>
        <w:rPr>
          <w:rFonts w:ascii="Arial" w:eastAsia="Times New Roman" w:hAnsi="Arial" w:cs="Arial"/>
          <w:sz w:val="24"/>
          <w:szCs w:val="24"/>
        </w:rPr>
        <w:t xml:space="preserve"> been placed</w:t>
      </w:r>
      <w:r w:rsidR="005555DD">
        <w:rPr>
          <w:rFonts w:ascii="Arial" w:eastAsia="Times New Roman" w:hAnsi="Arial" w:cs="Arial"/>
          <w:sz w:val="24"/>
          <w:szCs w:val="24"/>
        </w:rPr>
        <w:t>.</w:t>
      </w:r>
    </w:p>
    <w:p w:rsidR="00596376" w:rsidRPr="00CF0263" w:rsidRDefault="00596376" w:rsidP="00596376">
      <w:pPr>
        <w:spacing w:after="0" w:line="480" w:lineRule="auto"/>
        <w:jc w:val="center"/>
        <w:rPr>
          <w:rFonts w:ascii="Times New Roman" w:eastAsia="Times New Roman" w:hAnsi="Times New Roman" w:cs="Times New Roman"/>
          <w:color w:val="000000"/>
          <w:sz w:val="24"/>
          <w:szCs w:val="24"/>
          <w:u w:val="single"/>
        </w:rPr>
      </w:pPr>
      <w:r w:rsidRPr="00CF0263">
        <w:rPr>
          <w:rFonts w:ascii="Arial" w:eastAsia="Times New Roman" w:hAnsi="Arial" w:cs="Arial"/>
          <w:color w:val="000000"/>
          <w:sz w:val="24"/>
          <w:szCs w:val="24"/>
          <w:u w:val="single"/>
        </w:rPr>
        <w:lastRenderedPageBreak/>
        <w:t>Gangs</w:t>
      </w:r>
    </w:p>
    <w:p w:rsidR="00596376" w:rsidRPr="008E38A0" w:rsidRDefault="00596376" w:rsidP="00596376">
      <w:pPr>
        <w:spacing w:line="480" w:lineRule="auto"/>
        <w:ind w:left="1440"/>
        <w:rPr>
          <w:rFonts w:ascii="Times New Roman" w:eastAsia="Times New Roman" w:hAnsi="Times New Roman" w:cs="Times New Roman"/>
          <w:color w:val="000000"/>
          <w:sz w:val="24"/>
          <w:szCs w:val="24"/>
        </w:rPr>
      </w:pPr>
      <w:r w:rsidRPr="008E38A0">
        <w:rPr>
          <w:rFonts w:ascii="Arial" w:eastAsia="Times New Roman" w:hAnsi="Arial" w:cs="Arial"/>
          <w:color w:val="000000"/>
          <w:sz w:val="24"/>
          <w:szCs w:val="24"/>
        </w:rPr>
        <w:t>    In an analysis of Chicago’s four largest gangs’ illegal activities across time</w:t>
      </w:r>
      <w:r w:rsidR="005555DD">
        <w:rPr>
          <w:rFonts w:ascii="Arial" w:eastAsia="Times New Roman" w:hAnsi="Arial" w:cs="Arial"/>
          <w:color w:val="000000"/>
          <w:sz w:val="24"/>
          <w:szCs w:val="24"/>
        </w:rPr>
        <w:t>,</w:t>
      </w:r>
      <w:r w:rsidRPr="008E38A0">
        <w:rPr>
          <w:rFonts w:ascii="Arial" w:eastAsia="Times New Roman" w:hAnsi="Arial" w:cs="Arial"/>
          <w:color w:val="000000"/>
          <w:sz w:val="24"/>
          <w:szCs w:val="24"/>
        </w:rPr>
        <w:t xml:space="preserve"> neighborhood</w:t>
      </w:r>
      <w:r w:rsidR="005555DD">
        <w:rPr>
          <w:rFonts w:ascii="Arial" w:eastAsia="Times New Roman" w:hAnsi="Arial" w:cs="Arial"/>
          <w:color w:val="000000"/>
          <w:sz w:val="24"/>
          <w:szCs w:val="24"/>
        </w:rPr>
        <w:t>,</w:t>
      </w:r>
      <w:r w:rsidRPr="008E38A0">
        <w:rPr>
          <w:rFonts w:ascii="Arial" w:eastAsia="Times New Roman" w:hAnsi="Arial" w:cs="Arial"/>
          <w:color w:val="000000"/>
          <w:sz w:val="24"/>
          <w:szCs w:val="24"/>
        </w:rPr>
        <w:t xml:space="preserve"> and street gang affiliation</w:t>
      </w:r>
      <w:r w:rsidR="005555DD">
        <w:rPr>
          <w:rFonts w:ascii="Arial" w:eastAsia="Times New Roman" w:hAnsi="Arial" w:cs="Arial"/>
          <w:color w:val="000000"/>
          <w:sz w:val="24"/>
          <w:szCs w:val="24"/>
        </w:rPr>
        <w:t>,</w:t>
      </w:r>
      <w:r w:rsidRPr="008E38A0">
        <w:rPr>
          <w:rFonts w:ascii="Arial" w:eastAsia="Times New Roman" w:hAnsi="Arial" w:cs="Arial"/>
          <w:color w:val="000000"/>
          <w:sz w:val="24"/>
          <w:szCs w:val="24"/>
        </w:rPr>
        <w:t xml:space="preserve"> researchers concluded that the gangs were responsible for fifty- five percent of homicides from 1987 to 1990</w:t>
      </w:r>
      <w:r w:rsidR="005555DD">
        <w:rPr>
          <w:rFonts w:ascii="Arial" w:eastAsia="Times New Roman" w:hAnsi="Arial" w:cs="Arial"/>
          <w:color w:val="000000"/>
          <w:sz w:val="24"/>
          <w:szCs w:val="24"/>
        </w:rPr>
        <w:t>.</w:t>
      </w:r>
      <w:r w:rsidRPr="008E38A0">
        <w:rPr>
          <w:rFonts w:ascii="Arial" w:eastAsia="Times New Roman" w:hAnsi="Arial" w:cs="Arial"/>
          <w:color w:val="000000"/>
          <w:sz w:val="24"/>
          <w:szCs w:val="24"/>
        </w:rPr>
        <w:t xml:space="preserve"> Every neighborhood has fallen victim to gang violence</w:t>
      </w:r>
      <w:r w:rsidR="005555DD">
        <w:rPr>
          <w:rFonts w:ascii="Arial" w:eastAsia="Times New Roman" w:hAnsi="Arial" w:cs="Arial"/>
          <w:color w:val="000000"/>
          <w:sz w:val="24"/>
          <w:szCs w:val="24"/>
        </w:rPr>
        <w:t>,</w:t>
      </w:r>
      <w:r w:rsidRPr="008E38A0">
        <w:rPr>
          <w:rFonts w:ascii="Arial" w:eastAsia="Times New Roman" w:hAnsi="Arial" w:cs="Arial"/>
          <w:color w:val="000000"/>
          <w:sz w:val="24"/>
          <w:szCs w:val="24"/>
        </w:rPr>
        <w:t xml:space="preserve"> but the violence does not occur randomly; it occurs disproportionately among specific neighborhoods and populations for specific lengths of time</w:t>
      </w:r>
      <w:r w:rsidR="005555DD">
        <w:rPr>
          <w:rFonts w:ascii="Arial" w:eastAsia="Times New Roman" w:hAnsi="Arial" w:cs="Arial"/>
          <w:color w:val="000000"/>
          <w:sz w:val="24"/>
          <w:szCs w:val="24"/>
        </w:rPr>
        <w:t>.</w:t>
      </w:r>
      <w:r w:rsidRPr="008E38A0">
        <w:rPr>
          <w:rFonts w:ascii="Arial" w:eastAsia="Times New Roman" w:hAnsi="Arial" w:cs="Arial"/>
          <w:color w:val="000000"/>
          <w:sz w:val="24"/>
          <w:szCs w:val="24"/>
        </w:rPr>
        <w:t xml:space="preserve"> The two most dangerous communities in the city encountered seventy-six times more gang violence than the two safest communities (Carolyn Rebecca Block)</w:t>
      </w:r>
      <w:r w:rsidR="005555DD">
        <w:rPr>
          <w:rFonts w:ascii="Arial" w:eastAsia="Times New Roman" w:hAnsi="Arial" w:cs="Arial"/>
          <w:color w:val="000000"/>
          <w:sz w:val="24"/>
          <w:szCs w:val="24"/>
        </w:rPr>
        <w:t>.</w:t>
      </w:r>
      <w:r w:rsidRPr="008E38A0">
        <w:rPr>
          <w:rFonts w:ascii="Arial" w:eastAsia="Times New Roman" w:hAnsi="Arial" w:cs="Arial"/>
          <w:color w:val="000000"/>
          <w:sz w:val="24"/>
          <w:szCs w:val="24"/>
        </w:rPr>
        <w:t xml:space="preserve"> </w:t>
      </w:r>
    </w:p>
    <w:p w:rsidR="00596376" w:rsidRDefault="00596376" w:rsidP="00596376">
      <w:pPr>
        <w:spacing w:line="480" w:lineRule="auto"/>
        <w:ind w:left="1440"/>
        <w:rPr>
          <w:rFonts w:ascii="Arial" w:eastAsia="Times New Roman" w:hAnsi="Arial" w:cs="Arial"/>
          <w:color w:val="000000"/>
          <w:sz w:val="24"/>
          <w:szCs w:val="24"/>
        </w:rPr>
      </w:pPr>
      <w:r w:rsidRPr="008E38A0">
        <w:rPr>
          <w:rFonts w:ascii="Arial" w:eastAsia="Times New Roman" w:hAnsi="Arial" w:cs="Arial"/>
          <w:color w:val="000000"/>
          <w:sz w:val="24"/>
          <w:szCs w:val="24"/>
        </w:rPr>
        <w:t>    The violence witnessed in neighborhoods</w:t>
      </w:r>
      <w:r w:rsidR="005555DD">
        <w:rPr>
          <w:rFonts w:ascii="Arial" w:eastAsia="Times New Roman" w:hAnsi="Arial" w:cs="Arial"/>
          <w:color w:val="000000"/>
          <w:sz w:val="24"/>
          <w:szCs w:val="24"/>
        </w:rPr>
        <w:t>,</w:t>
      </w:r>
      <w:r w:rsidRPr="008E38A0">
        <w:rPr>
          <w:rFonts w:ascii="Arial" w:eastAsia="Times New Roman" w:hAnsi="Arial" w:cs="Arial"/>
          <w:color w:val="000000"/>
          <w:sz w:val="24"/>
          <w:szCs w:val="24"/>
        </w:rPr>
        <w:t xml:space="preserve"> even those close in proximity varies</w:t>
      </w:r>
      <w:r w:rsidR="005555DD">
        <w:rPr>
          <w:rFonts w:ascii="Arial" w:eastAsia="Times New Roman" w:hAnsi="Arial" w:cs="Arial"/>
          <w:color w:val="000000"/>
          <w:sz w:val="24"/>
          <w:szCs w:val="24"/>
        </w:rPr>
        <w:t>.</w:t>
      </w:r>
      <w:r w:rsidRPr="008E38A0">
        <w:rPr>
          <w:rFonts w:ascii="Arial" w:eastAsia="Times New Roman" w:hAnsi="Arial" w:cs="Arial"/>
          <w:color w:val="000000"/>
          <w:sz w:val="24"/>
          <w:szCs w:val="24"/>
        </w:rPr>
        <w:t xml:space="preserve"> </w:t>
      </w:r>
      <w:r w:rsidRPr="008E38A0">
        <w:rPr>
          <w:rFonts w:ascii="Arial" w:eastAsia="Times New Roman" w:hAnsi="Arial" w:cs="Arial"/>
          <w:i/>
          <w:iCs/>
          <w:color w:val="000000"/>
          <w:sz w:val="24"/>
          <w:szCs w:val="24"/>
        </w:rPr>
        <w:t>Instrumental violence</w:t>
      </w:r>
      <w:r w:rsidR="005555DD">
        <w:rPr>
          <w:rFonts w:ascii="Arial" w:eastAsia="Times New Roman" w:hAnsi="Arial" w:cs="Arial"/>
          <w:color w:val="000000"/>
          <w:sz w:val="24"/>
          <w:szCs w:val="24"/>
        </w:rPr>
        <w:t>,</w:t>
      </w:r>
      <w:r w:rsidRPr="008E38A0">
        <w:rPr>
          <w:rFonts w:ascii="Arial" w:eastAsia="Times New Roman" w:hAnsi="Arial" w:cs="Arial"/>
          <w:color w:val="000000"/>
          <w:sz w:val="24"/>
          <w:szCs w:val="24"/>
        </w:rPr>
        <w:t xml:space="preserve"> violence used to obtain money or property without the intention of causing harm</w:t>
      </w:r>
      <w:r w:rsidR="005555DD">
        <w:rPr>
          <w:rFonts w:ascii="Arial" w:eastAsia="Times New Roman" w:hAnsi="Arial" w:cs="Arial"/>
          <w:color w:val="000000"/>
          <w:sz w:val="24"/>
          <w:szCs w:val="24"/>
        </w:rPr>
        <w:t>,</w:t>
      </w:r>
      <w:r w:rsidRPr="008E38A0">
        <w:rPr>
          <w:rFonts w:ascii="Arial" w:eastAsia="Times New Roman" w:hAnsi="Arial" w:cs="Arial"/>
          <w:color w:val="000000"/>
          <w:sz w:val="24"/>
          <w:szCs w:val="24"/>
        </w:rPr>
        <w:t xml:space="preserve"> injury</w:t>
      </w:r>
      <w:r w:rsidR="005555DD">
        <w:rPr>
          <w:rFonts w:ascii="Arial" w:eastAsia="Times New Roman" w:hAnsi="Arial" w:cs="Arial"/>
          <w:color w:val="000000"/>
          <w:sz w:val="24"/>
          <w:szCs w:val="24"/>
        </w:rPr>
        <w:t>,</w:t>
      </w:r>
      <w:r w:rsidRPr="008E38A0">
        <w:rPr>
          <w:rFonts w:ascii="Arial" w:eastAsia="Times New Roman" w:hAnsi="Arial" w:cs="Arial"/>
          <w:color w:val="000000"/>
          <w:sz w:val="24"/>
          <w:szCs w:val="24"/>
        </w:rPr>
        <w:t xml:space="preserve"> death</w:t>
      </w:r>
      <w:r w:rsidR="005555DD">
        <w:rPr>
          <w:rFonts w:ascii="Arial" w:eastAsia="Times New Roman" w:hAnsi="Arial" w:cs="Arial"/>
          <w:color w:val="000000"/>
          <w:sz w:val="24"/>
          <w:szCs w:val="24"/>
        </w:rPr>
        <w:t>,</w:t>
      </w:r>
      <w:r w:rsidRPr="008E38A0">
        <w:rPr>
          <w:rFonts w:ascii="Arial" w:eastAsia="Times New Roman" w:hAnsi="Arial" w:cs="Arial"/>
          <w:color w:val="000000"/>
          <w:sz w:val="24"/>
          <w:szCs w:val="24"/>
        </w:rPr>
        <w:t xml:space="preserve"> is strongest and most violent in disorderly and declining areas</w:t>
      </w:r>
      <w:r w:rsidR="005555DD">
        <w:rPr>
          <w:rFonts w:ascii="Arial" w:eastAsia="Times New Roman" w:hAnsi="Arial" w:cs="Arial"/>
          <w:color w:val="000000"/>
          <w:sz w:val="24"/>
          <w:szCs w:val="24"/>
        </w:rPr>
        <w:t>.</w:t>
      </w:r>
      <w:r w:rsidRPr="008E38A0">
        <w:rPr>
          <w:rFonts w:ascii="Arial" w:eastAsia="Times New Roman" w:hAnsi="Arial" w:cs="Arial"/>
          <w:color w:val="000000"/>
          <w:sz w:val="24"/>
          <w:szCs w:val="24"/>
        </w:rPr>
        <w:t xml:space="preserve"> While </w:t>
      </w:r>
      <w:r w:rsidRPr="008E38A0">
        <w:rPr>
          <w:rFonts w:ascii="Arial" w:eastAsia="Times New Roman" w:hAnsi="Arial" w:cs="Arial"/>
          <w:i/>
          <w:iCs/>
          <w:color w:val="000000"/>
          <w:sz w:val="24"/>
          <w:szCs w:val="24"/>
        </w:rPr>
        <w:t>expressive violence</w:t>
      </w:r>
      <w:r w:rsidR="005555DD">
        <w:rPr>
          <w:rFonts w:ascii="Arial" w:eastAsia="Times New Roman" w:hAnsi="Arial" w:cs="Arial"/>
          <w:color w:val="000000"/>
          <w:sz w:val="24"/>
          <w:szCs w:val="24"/>
        </w:rPr>
        <w:t>,</w:t>
      </w:r>
      <w:r w:rsidRPr="008E38A0">
        <w:rPr>
          <w:rFonts w:ascii="Arial" w:eastAsia="Times New Roman" w:hAnsi="Arial" w:cs="Arial"/>
          <w:color w:val="000000"/>
          <w:sz w:val="24"/>
          <w:szCs w:val="24"/>
        </w:rPr>
        <w:t xml:space="preserve"> violence with the goal of injury or death</w:t>
      </w:r>
      <w:r w:rsidR="005555DD">
        <w:rPr>
          <w:rFonts w:ascii="Arial" w:eastAsia="Times New Roman" w:hAnsi="Arial" w:cs="Arial"/>
          <w:color w:val="000000"/>
          <w:sz w:val="24"/>
          <w:szCs w:val="24"/>
        </w:rPr>
        <w:t>,</w:t>
      </w:r>
      <w:r w:rsidRPr="008E38A0">
        <w:rPr>
          <w:rFonts w:ascii="Arial" w:eastAsia="Times New Roman" w:hAnsi="Arial" w:cs="Arial"/>
          <w:color w:val="000000"/>
          <w:sz w:val="24"/>
          <w:szCs w:val="24"/>
        </w:rPr>
        <w:t xml:space="preserve"> is more prevalent in prosperous neighborhoods (Carolyn Rebecca Block)</w:t>
      </w:r>
      <w:r w:rsidR="005555DD">
        <w:rPr>
          <w:rFonts w:ascii="Arial" w:eastAsia="Times New Roman" w:hAnsi="Arial" w:cs="Arial"/>
          <w:color w:val="000000"/>
          <w:sz w:val="24"/>
          <w:szCs w:val="24"/>
        </w:rPr>
        <w:t>.</w:t>
      </w:r>
      <w:r w:rsidRPr="008E38A0">
        <w:rPr>
          <w:rFonts w:ascii="Arial" w:eastAsia="Times New Roman" w:hAnsi="Arial" w:cs="Arial"/>
          <w:color w:val="000000"/>
          <w:sz w:val="24"/>
          <w:szCs w:val="24"/>
        </w:rPr>
        <w:t xml:space="preserve">  </w:t>
      </w:r>
    </w:p>
    <w:p w:rsidR="00596376" w:rsidRPr="008E38A0" w:rsidRDefault="00596376" w:rsidP="00596376">
      <w:pPr>
        <w:spacing w:after="0" w:line="480" w:lineRule="auto"/>
        <w:ind w:left="1440" w:hanging="360"/>
        <w:rPr>
          <w:rFonts w:ascii="Times New Roman" w:eastAsia="Times New Roman" w:hAnsi="Times New Roman" w:cs="Times New Roman"/>
          <w:color w:val="000000"/>
          <w:sz w:val="24"/>
          <w:szCs w:val="24"/>
        </w:rPr>
      </w:pPr>
      <w:r w:rsidRPr="008E38A0">
        <w:rPr>
          <w:rFonts w:ascii="Arial" w:eastAsia="Times New Roman" w:hAnsi="Arial" w:cs="Arial"/>
          <w:color w:val="000000"/>
          <w:sz w:val="24"/>
          <w:szCs w:val="24"/>
        </w:rPr>
        <w:t> </w:t>
      </w:r>
    </w:p>
    <w:p w:rsidR="00596376" w:rsidRPr="00CF0263" w:rsidRDefault="00596376" w:rsidP="00596376">
      <w:pPr>
        <w:spacing w:line="480" w:lineRule="auto"/>
        <w:ind w:left="1440" w:hanging="360"/>
        <w:jc w:val="center"/>
        <w:rPr>
          <w:rFonts w:ascii="Times New Roman" w:eastAsia="Times New Roman" w:hAnsi="Times New Roman" w:cs="Times New Roman"/>
          <w:color w:val="000000"/>
          <w:sz w:val="24"/>
          <w:szCs w:val="24"/>
          <w:u w:val="single"/>
        </w:rPr>
      </w:pPr>
      <w:r w:rsidRPr="00CF0263">
        <w:rPr>
          <w:rFonts w:ascii="Arial" w:eastAsia="Times New Roman" w:hAnsi="Arial" w:cs="Arial"/>
          <w:color w:val="000000"/>
          <w:sz w:val="24"/>
          <w:szCs w:val="24"/>
          <w:u w:val="single"/>
        </w:rPr>
        <w:t>Availability of Guns</w:t>
      </w:r>
    </w:p>
    <w:p w:rsidR="00596376" w:rsidRDefault="00596376" w:rsidP="00596376">
      <w:pPr>
        <w:spacing w:line="480" w:lineRule="auto"/>
        <w:ind w:left="1440" w:hanging="360"/>
        <w:rPr>
          <w:rFonts w:ascii="Arial" w:eastAsia="Times New Roman" w:hAnsi="Arial" w:cs="Arial"/>
          <w:color w:val="000000"/>
          <w:sz w:val="24"/>
          <w:szCs w:val="24"/>
        </w:rPr>
      </w:pPr>
      <w:r w:rsidRPr="008E38A0">
        <w:rPr>
          <w:rFonts w:ascii="Arial" w:eastAsia="Times New Roman" w:hAnsi="Arial" w:cs="Arial"/>
          <w:color w:val="000000"/>
          <w:sz w:val="24"/>
          <w:szCs w:val="24"/>
        </w:rPr>
        <w:t>         According to the contributing professors writing for the journal</w:t>
      </w:r>
      <w:r w:rsidR="005555DD">
        <w:rPr>
          <w:rFonts w:ascii="Arial" w:eastAsia="Times New Roman" w:hAnsi="Arial" w:cs="Arial"/>
          <w:color w:val="000000"/>
          <w:sz w:val="24"/>
          <w:szCs w:val="24"/>
        </w:rPr>
        <w:t>,</w:t>
      </w:r>
      <w:r w:rsidRPr="008E38A0">
        <w:rPr>
          <w:rFonts w:ascii="Arial" w:eastAsia="Times New Roman" w:hAnsi="Arial" w:cs="Arial"/>
          <w:color w:val="000000"/>
          <w:sz w:val="24"/>
          <w:szCs w:val="24"/>
        </w:rPr>
        <w:t xml:space="preserve"> </w:t>
      </w:r>
      <w:proofErr w:type="spellStart"/>
      <w:r w:rsidRPr="008E38A0">
        <w:rPr>
          <w:rFonts w:ascii="Arial" w:eastAsia="Times New Roman" w:hAnsi="Arial" w:cs="Arial"/>
          <w:i/>
          <w:iCs/>
          <w:color w:val="000000"/>
          <w:sz w:val="24"/>
          <w:szCs w:val="24"/>
        </w:rPr>
        <w:t>BioMed</w:t>
      </w:r>
      <w:proofErr w:type="spellEnd"/>
      <w:r w:rsidRPr="008E38A0">
        <w:rPr>
          <w:rFonts w:ascii="Arial" w:eastAsia="Times New Roman" w:hAnsi="Arial" w:cs="Arial"/>
          <w:color w:val="000000"/>
          <w:sz w:val="24"/>
          <w:szCs w:val="24"/>
        </w:rPr>
        <w:t xml:space="preserve"> </w:t>
      </w:r>
      <w:r w:rsidRPr="008E38A0">
        <w:rPr>
          <w:rFonts w:ascii="Arial" w:eastAsia="Times New Roman" w:hAnsi="Arial" w:cs="Arial"/>
          <w:i/>
          <w:iCs/>
          <w:color w:val="000000"/>
          <w:sz w:val="24"/>
          <w:szCs w:val="24"/>
        </w:rPr>
        <w:t>Central</w:t>
      </w:r>
      <w:r w:rsidR="005555DD">
        <w:rPr>
          <w:rFonts w:ascii="Arial" w:eastAsia="Times New Roman" w:hAnsi="Arial" w:cs="Arial"/>
          <w:i/>
          <w:iCs/>
          <w:color w:val="000000"/>
          <w:sz w:val="24"/>
          <w:szCs w:val="24"/>
        </w:rPr>
        <w:t>,</w:t>
      </w:r>
      <w:r w:rsidRPr="008E38A0">
        <w:rPr>
          <w:rFonts w:ascii="Arial" w:eastAsia="Times New Roman" w:hAnsi="Arial" w:cs="Arial"/>
          <w:color w:val="000000"/>
          <w:sz w:val="24"/>
          <w:szCs w:val="24"/>
        </w:rPr>
        <w:t xml:space="preserve"> in the United States firearms are the most common weapons used to commit homicides</w:t>
      </w:r>
      <w:r w:rsidR="005555DD">
        <w:rPr>
          <w:rFonts w:ascii="Arial" w:eastAsia="Times New Roman" w:hAnsi="Arial" w:cs="Arial"/>
          <w:color w:val="000000"/>
          <w:sz w:val="24"/>
          <w:szCs w:val="24"/>
        </w:rPr>
        <w:t>.</w:t>
      </w:r>
      <w:r w:rsidRPr="008E38A0">
        <w:rPr>
          <w:rFonts w:ascii="Arial" w:eastAsia="Times New Roman" w:hAnsi="Arial" w:cs="Arial"/>
          <w:color w:val="000000"/>
          <w:sz w:val="24"/>
          <w:szCs w:val="24"/>
        </w:rPr>
        <w:t xml:space="preserve"> Majority of the firearms sold are done so through federal firearms licensees (FFL) which are stores or individuals </w:t>
      </w:r>
      <w:r w:rsidRPr="008E38A0">
        <w:rPr>
          <w:rFonts w:ascii="Arial" w:eastAsia="Times New Roman" w:hAnsi="Arial" w:cs="Arial"/>
          <w:color w:val="000000"/>
          <w:sz w:val="24"/>
          <w:szCs w:val="24"/>
        </w:rPr>
        <w:lastRenderedPageBreak/>
        <w:t>who have been granted a license to sell firearms by the federal government</w:t>
      </w:r>
      <w:r w:rsidR="005555DD">
        <w:rPr>
          <w:rFonts w:ascii="Arial" w:eastAsia="Times New Roman" w:hAnsi="Arial" w:cs="Arial"/>
          <w:color w:val="000000"/>
          <w:sz w:val="24"/>
          <w:szCs w:val="24"/>
        </w:rPr>
        <w:t>.</w:t>
      </w:r>
      <w:r w:rsidRPr="008E38A0">
        <w:rPr>
          <w:rFonts w:ascii="Arial" w:eastAsia="Times New Roman" w:hAnsi="Arial" w:cs="Arial"/>
          <w:color w:val="000000"/>
          <w:sz w:val="24"/>
          <w:szCs w:val="24"/>
        </w:rPr>
        <w:t xml:space="preserve"> In 2001 there were over one hundred- thousand FFLs in the United States alone</w:t>
      </w:r>
      <w:r w:rsidR="005555DD">
        <w:rPr>
          <w:rFonts w:ascii="Arial" w:eastAsia="Times New Roman" w:hAnsi="Arial" w:cs="Arial"/>
          <w:color w:val="000000"/>
          <w:sz w:val="24"/>
          <w:szCs w:val="24"/>
        </w:rPr>
        <w:t>.</w:t>
      </w:r>
      <w:r w:rsidRPr="008E38A0">
        <w:rPr>
          <w:rFonts w:ascii="Arial" w:eastAsia="Times New Roman" w:hAnsi="Arial" w:cs="Arial"/>
          <w:color w:val="000000"/>
          <w:sz w:val="24"/>
          <w:szCs w:val="24"/>
        </w:rPr>
        <w:t xml:space="preserve"> Information gathered by the police on gun purchases</w:t>
      </w:r>
      <w:r w:rsidR="005555DD">
        <w:rPr>
          <w:rFonts w:ascii="Arial" w:eastAsia="Times New Roman" w:hAnsi="Arial" w:cs="Arial"/>
          <w:color w:val="000000"/>
          <w:sz w:val="24"/>
          <w:szCs w:val="24"/>
        </w:rPr>
        <w:t>,</w:t>
      </w:r>
      <w:r w:rsidRPr="008E38A0">
        <w:rPr>
          <w:rFonts w:ascii="Arial" w:eastAsia="Times New Roman" w:hAnsi="Arial" w:cs="Arial"/>
          <w:color w:val="000000"/>
          <w:sz w:val="24"/>
          <w:szCs w:val="24"/>
        </w:rPr>
        <w:t xml:space="preserve"> seizures</w:t>
      </w:r>
      <w:r w:rsidR="005555DD">
        <w:rPr>
          <w:rFonts w:ascii="Arial" w:eastAsia="Times New Roman" w:hAnsi="Arial" w:cs="Arial"/>
          <w:color w:val="000000"/>
          <w:sz w:val="24"/>
          <w:szCs w:val="24"/>
        </w:rPr>
        <w:t>,</w:t>
      </w:r>
      <w:r w:rsidRPr="008E38A0">
        <w:rPr>
          <w:rFonts w:ascii="Arial" w:eastAsia="Times New Roman" w:hAnsi="Arial" w:cs="Arial"/>
          <w:color w:val="000000"/>
          <w:sz w:val="24"/>
          <w:szCs w:val="24"/>
        </w:rPr>
        <w:t xml:space="preserve"> and on recovered guns concluded that millions of guns entered the US annually via FFLs</w:t>
      </w:r>
      <w:r w:rsidR="005555DD">
        <w:rPr>
          <w:rFonts w:ascii="Arial" w:eastAsia="Times New Roman" w:hAnsi="Arial" w:cs="Arial"/>
          <w:color w:val="000000"/>
          <w:sz w:val="24"/>
          <w:szCs w:val="24"/>
        </w:rPr>
        <w:t>.</w:t>
      </w:r>
      <w:r w:rsidRPr="008E38A0">
        <w:rPr>
          <w:rFonts w:ascii="Arial" w:eastAsia="Times New Roman" w:hAnsi="Arial" w:cs="Arial"/>
          <w:color w:val="000000"/>
          <w:sz w:val="24"/>
          <w:szCs w:val="24"/>
        </w:rPr>
        <w:t>  Because of this</w:t>
      </w:r>
      <w:r w:rsidR="005555DD">
        <w:rPr>
          <w:rFonts w:ascii="Arial" w:eastAsia="Times New Roman" w:hAnsi="Arial" w:cs="Arial"/>
          <w:color w:val="000000"/>
          <w:sz w:val="24"/>
          <w:szCs w:val="24"/>
        </w:rPr>
        <w:t>,</w:t>
      </w:r>
      <w:r w:rsidRPr="008E38A0">
        <w:rPr>
          <w:rFonts w:ascii="Arial" w:eastAsia="Times New Roman" w:hAnsi="Arial" w:cs="Arial"/>
          <w:color w:val="000000"/>
          <w:sz w:val="24"/>
          <w:szCs w:val="24"/>
        </w:rPr>
        <w:t xml:space="preserve"> a study analyzing annual county gun homicide rates from 1993- 1999 was conducted</w:t>
      </w:r>
      <w:r w:rsidR="005555DD">
        <w:rPr>
          <w:rFonts w:ascii="Arial" w:eastAsia="Times New Roman" w:hAnsi="Arial" w:cs="Arial"/>
          <w:color w:val="000000"/>
          <w:sz w:val="24"/>
          <w:szCs w:val="24"/>
        </w:rPr>
        <w:t>.</w:t>
      </w:r>
      <w:r w:rsidRPr="008E38A0">
        <w:rPr>
          <w:rFonts w:ascii="Arial" w:eastAsia="Times New Roman" w:hAnsi="Arial" w:cs="Arial"/>
          <w:color w:val="000000"/>
          <w:sz w:val="24"/>
          <w:szCs w:val="24"/>
        </w:rPr>
        <w:t xml:space="preserve"> The study found that gun homicide rates in major cities were higher where a disproportionate number of FFLs were located</w:t>
      </w:r>
      <w:r w:rsidR="005555DD">
        <w:rPr>
          <w:rFonts w:ascii="Arial" w:eastAsia="Times New Roman" w:hAnsi="Arial" w:cs="Arial"/>
          <w:color w:val="000000"/>
          <w:sz w:val="24"/>
          <w:szCs w:val="24"/>
        </w:rPr>
        <w:t>.</w:t>
      </w:r>
      <w:r w:rsidRPr="008E38A0">
        <w:rPr>
          <w:rFonts w:ascii="Arial" w:eastAsia="Times New Roman" w:hAnsi="Arial" w:cs="Arial"/>
          <w:color w:val="000000"/>
          <w:sz w:val="24"/>
          <w:szCs w:val="24"/>
        </w:rPr>
        <w:t xml:space="preserve"> However</w:t>
      </w:r>
      <w:r w:rsidR="005555DD">
        <w:rPr>
          <w:rFonts w:ascii="Arial" w:eastAsia="Times New Roman" w:hAnsi="Arial" w:cs="Arial"/>
          <w:color w:val="000000"/>
          <w:sz w:val="24"/>
          <w:szCs w:val="24"/>
        </w:rPr>
        <w:t>,</w:t>
      </w:r>
      <w:r w:rsidRPr="008E38A0">
        <w:rPr>
          <w:rFonts w:ascii="Arial" w:eastAsia="Times New Roman" w:hAnsi="Arial" w:cs="Arial"/>
          <w:color w:val="000000"/>
          <w:sz w:val="24"/>
          <w:szCs w:val="24"/>
        </w:rPr>
        <w:t xml:space="preserve"> this relationship did not hold true for suburbs and smaller cities (</w:t>
      </w:r>
      <w:proofErr w:type="spellStart"/>
      <w:r w:rsidRPr="008E38A0">
        <w:rPr>
          <w:rFonts w:ascii="Arial" w:eastAsia="Times New Roman" w:hAnsi="Arial" w:cs="Arial"/>
          <w:color w:val="000000"/>
          <w:sz w:val="24"/>
          <w:szCs w:val="24"/>
        </w:rPr>
        <w:t>Wiebe</w:t>
      </w:r>
      <w:proofErr w:type="spellEnd"/>
      <w:r w:rsidR="005555DD">
        <w:rPr>
          <w:rFonts w:ascii="Arial" w:eastAsia="Times New Roman" w:hAnsi="Arial" w:cs="Arial"/>
          <w:color w:val="000000"/>
          <w:sz w:val="24"/>
          <w:szCs w:val="24"/>
        </w:rPr>
        <w:t>,</w:t>
      </w:r>
      <w:r w:rsidRPr="008E38A0">
        <w:rPr>
          <w:rFonts w:ascii="Arial" w:eastAsia="Times New Roman" w:hAnsi="Arial" w:cs="Arial"/>
          <w:color w:val="000000"/>
          <w:sz w:val="24"/>
          <w:szCs w:val="24"/>
        </w:rPr>
        <w:t xml:space="preserve"> </w:t>
      </w:r>
      <w:proofErr w:type="spellStart"/>
      <w:r w:rsidRPr="008E38A0">
        <w:rPr>
          <w:rFonts w:ascii="Arial" w:eastAsia="Times New Roman" w:hAnsi="Arial" w:cs="Arial"/>
          <w:color w:val="000000"/>
          <w:sz w:val="24"/>
          <w:szCs w:val="24"/>
        </w:rPr>
        <w:t>Krafty</w:t>
      </w:r>
      <w:proofErr w:type="spellEnd"/>
      <w:r w:rsidRPr="008E38A0">
        <w:rPr>
          <w:rFonts w:ascii="Arial" w:eastAsia="Times New Roman" w:hAnsi="Arial" w:cs="Arial"/>
          <w:color w:val="000000"/>
          <w:sz w:val="24"/>
          <w:szCs w:val="24"/>
        </w:rPr>
        <w:t xml:space="preserve"> and </w:t>
      </w:r>
      <w:proofErr w:type="spellStart"/>
      <w:r w:rsidRPr="008E38A0">
        <w:rPr>
          <w:rFonts w:ascii="Arial" w:eastAsia="Times New Roman" w:hAnsi="Arial" w:cs="Arial"/>
          <w:color w:val="000000"/>
          <w:sz w:val="24"/>
          <w:szCs w:val="24"/>
        </w:rPr>
        <w:t>Koper</w:t>
      </w:r>
      <w:proofErr w:type="spellEnd"/>
      <w:r w:rsidRPr="008E38A0">
        <w:rPr>
          <w:rFonts w:ascii="Arial" w:eastAsia="Times New Roman" w:hAnsi="Arial" w:cs="Arial"/>
          <w:color w:val="000000"/>
          <w:sz w:val="24"/>
          <w:szCs w:val="24"/>
        </w:rPr>
        <w:t>)</w:t>
      </w:r>
      <w:r w:rsidR="005555DD">
        <w:rPr>
          <w:rFonts w:ascii="Arial" w:eastAsia="Times New Roman" w:hAnsi="Arial" w:cs="Arial"/>
          <w:color w:val="000000"/>
          <w:sz w:val="24"/>
          <w:szCs w:val="24"/>
        </w:rPr>
        <w:t>.</w:t>
      </w:r>
    </w:p>
    <w:p w:rsidR="00596376" w:rsidRPr="008E38A0" w:rsidRDefault="00596376" w:rsidP="00596376">
      <w:pPr>
        <w:spacing w:line="480" w:lineRule="auto"/>
        <w:ind w:left="1440" w:hanging="360"/>
        <w:rPr>
          <w:rFonts w:ascii="Times New Roman" w:eastAsia="Times New Roman" w:hAnsi="Times New Roman" w:cs="Times New Roman"/>
          <w:color w:val="000000"/>
          <w:sz w:val="24"/>
          <w:szCs w:val="24"/>
        </w:rPr>
      </w:pPr>
      <w:r>
        <w:rPr>
          <w:rFonts w:ascii="Arial" w:eastAsia="Times New Roman" w:hAnsi="Arial" w:cs="Arial"/>
          <w:color w:val="000000"/>
          <w:sz w:val="24"/>
          <w:szCs w:val="24"/>
        </w:rPr>
        <w:t xml:space="preserve">        The availability of guns is not the real problem here as United States citizens are granted the right to bear arms in the constitution regardless of where they live</w:t>
      </w:r>
      <w:r w:rsidR="005555DD">
        <w:rPr>
          <w:rFonts w:ascii="Arial" w:eastAsia="Times New Roman" w:hAnsi="Arial" w:cs="Arial"/>
          <w:color w:val="000000"/>
          <w:sz w:val="24"/>
          <w:szCs w:val="24"/>
        </w:rPr>
        <w:t>.</w:t>
      </w:r>
      <w:r>
        <w:rPr>
          <w:rFonts w:ascii="Arial" w:eastAsia="Times New Roman" w:hAnsi="Arial" w:cs="Arial"/>
          <w:color w:val="000000"/>
          <w:sz w:val="24"/>
          <w:szCs w:val="24"/>
        </w:rPr>
        <w:t xml:space="preserve"> The problem arises when individuals purchase guns for people who are not allowed to own or purchase guns themselves such as individuals who have been convicted of felonies</w:t>
      </w:r>
      <w:r w:rsidR="005555DD">
        <w:rPr>
          <w:rFonts w:ascii="Arial" w:eastAsia="Times New Roman" w:hAnsi="Arial" w:cs="Arial"/>
          <w:color w:val="000000"/>
          <w:sz w:val="24"/>
          <w:szCs w:val="24"/>
        </w:rPr>
        <w:t>.</w:t>
      </w:r>
      <w:r>
        <w:rPr>
          <w:rFonts w:ascii="Arial" w:eastAsia="Times New Roman" w:hAnsi="Arial" w:cs="Arial"/>
          <w:color w:val="000000"/>
          <w:sz w:val="24"/>
          <w:szCs w:val="24"/>
        </w:rPr>
        <w:t xml:space="preserve"> Sometimes FFLs know that firearm purchasers plan to do this and still sell the weapons knowing how dangerous the situation could be</w:t>
      </w:r>
      <w:r w:rsidR="005555DD">
        <w:rPr>
          <w:rFonts w:ascii="Arial" w:eastAsia="Times New Roman" w:hAnsi="Arial" w:cs="Arial"/>
          <w:color w:val="000000"/>
          <w:sz w:val="24"/>
          <w:szCs w:val="24"/>
        </w:rPr>
        <w:t>.</w:t>
      </w:r>
      <w:r>
        <w:rPr>
          <w:rFonts w:ascii="Arial" w:eastAsia="Times New Roman" w:hAnsi="Arial" w:cs="Arial"/>
          <w:color w:val="000000"/>
          <w:sz w:val="24"/>
          <w:szCs w:val="24"/>
        </w:rPr>
        <w:t xml:space="preserve"> It is extremely easy for criminals to get a hold of guns in this day and age even if they have a rap sheet as long as a football field</w:t>
      </w:r>
      <w:r w:rsidR="005555DD">
        <w:rPr>
          <w:rFonts w:ascii="Arial" w:eastAsia="Times New Roman" w:hAnsi="Arial" w:cs="Arial"/>
          <w:color w:val="000000"/>
          <w:sz w:val="24"/>
          <w:szCs w:val="24"/>
        </w:rPr>
        <w:t>.</w:t>
      </w:r>
    </w:p>
    <w:p w:rsidR="00596376" w:rsidRPr="008E38A0" w:rsidRDefault="00596376" w:rsidP="00596376">
      <w:pPr>
        <w:spacing w:line="480" w:lineRule="auto"/>
        <w:rPr>
          <w:rFonts w:ascii="Times New Roman" w:eastAsia="Times New Roman" w:hAnsi="Times New Roman" w:cs="Times New Roman"/>
          <w:color w:val="000000"/>
          <w:sz w:val="24"/>
          <w:szCs w:val="24"/>
        </w:rPr>
      </w:pPr>
      <w:r w:rsidRPr="008E38A0">
        <w:rPr>
          <w:rFonts w:ascii="Arial" w:eastAsia="Times New Roman" w:hAnsi="Arial" w:cs="Arial"/>
          <w:color w:val="000000"/>
          <w:sz w:val="24"/>
          <w:szCs w:val="24"/>
        </w:rPr>
        <w:t> </w:t>
      </w:r>
    </w:p>
    <w:p w:rsidR="00596376" w:rsidRDefault="00596376" w:rsidP="00596376">
      <w:pPr>
        <w:spacing w:after="0" w:line="480" w:lineRule="auto"/>
        <w:ind w:left="1080" w:hanging="720"/>
        <w:rPr>
          <w:rFonts w:ascii="Arial" w:eastAsia="Times New Roman" w:hAnsi="Arial" w:cs="Arial"/>
          <w:color w:val="000000"/>
          <w:sz w:val="24"/>
          <w:szCs w:val="24"/>
        </w:rPr>
      </w:pPr>
    </w:p>
    <w:p w:rsidR="00596376" w:rsidRDefault="00596376" w:rsidP="00596376">
      <w:pPr>
        <w:spacing w:after="0" w:line="480" w:lineRule="auto"/>
        <w:ind w:left="1080" w:hanging="720"/>
        <w:rPr>
          <w:rFonts w:ascii="Arial" w:eastAsia="Times New Roman" w:hAnsi="Arial" w:cs="Arial"/>
          <w:color w:val="000000"/>
          <w:sz w:val="24"/>
          <w:szCs w:val="24"/>
        </w:rPr>
      </w:pPr>
    </w:p>
    <w:p w:rsidR="00596376" w:rsidRDefault="00596376" w:rsidP="00596376">
      <w:pPr>
        <w:spacing w:after="0" w:line="480" w:lineRule="auto"/>
        <w:ind w:left="1080" w:hanging="720"/>
        <w:rPr>
          <w:rFonts w:ascii="Arial" w:eastAsia="Times New Roman" w:hAnsi="Arial" w:cs="Arial"/>
          <w:color w:val="000000"/>
          <w:sz w:val="24"/>
          <w:szCs w:val="24"/>
        </w:rPr>
      </w:pPr>
    </w:p>
    <w:p w:rsidR="00596376" w:rsidRDefault="00596376" w:rsidP="00596376">
      <w:pPr>
        <w:spacing w:after="0" w:line="480" w:lineRule="auto"/>
        <w:ind w:left="1080" w:hanging="720"/>
        <w:rPr>
          <w:rFonts w:ascii="Arial" w:eastAsia="Times New Roman" w:hAnsi="Arial" w:cs="Arial"/>
          <w:color w:val="000000"/>
          <w:sz w:val="24"/>
          <w:szCs w:val="24"/>
        </w:rPr>
      </w:pPr>
      <w:r w:rsidRPr="008E38A0">
        <w:rPr>
          <w:rFonts w:ascii="Arial" w:eastAsia="Times New Roman" w:hAnsi="Arial" w:cs="Arial"/>
          <w:color w:val="000000"/>
          <w:sz w:val="24"/>
          <w:szCs w:val="24"/>
        </w:rPr>
        <w:lastRenderedPageBreak/>
        <w:t>II</w:t>
      </w:r>
      <w:r w:rsidR="005555DD">
        <w:rPr>
          <w:rFonts w:ascii="Arial" w:eastAsia="Times New Roman" w:hAnsi="Arial" w:cs="Arial"/>
          <w:color w:val="000000"/>
          <w:sz w:val="24"/>
          <w:szCs w:val="24"/>
        </w:rPr>
        <w:t>.</w:t>
      </w:r>
      <w:r w:rsidRPr="008E38A0">
        <w:rPr>
          <w:rFonts w:ascii="Arial" w:eastAsia="Times New Roman" w:hAnsi="Arial" w:cs="Arial"/>
          <w:color w:val="000000"/>
          <w:sz w:val="24"/>
          <w:szCs w:val="24"/>
        </w:rPr>
        <w:t>           The effects of gun violence</w:t>
      </w:r>
    </w:p>
    <w:p w:rsidR="00596376" w:rsidRPr="008E38A0" w:rsidRDefault="00596376" w:rsidP="00596376">
      <w:pPr>
        <w:spacing w:after="0" w:line="480" w:lineRule="auto"/>
        <w:ind w:left="1080" w:hanging="720"/>
        <w:rPr>
          <w:rFonts w:ascii="Times New Roman" w:eastAsia="Times New Roman" w:hAnsi="Times New Roman" w:cs="Times New Roman"/>
          <w:color w:val="000000"/>
          <w:sz w:val="24"/>
          <w:szCs w:val="24"/>
        </w:rPr>
      </w:pPr>
    </w:p>
    <w:p w:rsidR="00596376" w:rsidRPr="008E38A0" w:rsidRDefault="00596376" w:rsidP="00596376">
      <w:pPr>
        <w:shd w:val="clear" w:color="auto" w:fill="FFFFFF"/>
        <w:spacing w:after="0" w:line="480" w:lineRule="auto"/>
        <w:ind w:left="1080"/>
        <w:jc w:val="both"/>
        <w:rPr>
          <w:rFonts w:ascii="Tahoma" w:eastAsia="Times New Roman" w:hAnsi="Tahoma" w:cs="Tahoma"/>
          <w:color w:val="000000"/>
          <w:sz w:val="20"/>
          <w:szCs w:val="20"/>
        </w:rPr>
      </w:pPr>
      <w:r w:rsidRPr="008E38A0">
        <w:rPr>
          <w:rFonts w:ascii="Arial" w:eastAsia="Times New Roman" w:hAnsi="Arial" w:cs="Arial"/>
          <w:color w:val="333333"/>
          <w:sz w:val="24"/>
          <w:szCs w:val="24"/>
        </w:rPr>
        <w:t xml:space="preserve">    </w:t>
      </w:r>
      <w:r w:rsidRPr="00C63ECF">
        <w:rPr>
          <w:rFonts w:ascii="Arial" w:eastAsia="Times New Roman" w:hAnsi="Arial" w:cs="Arial"/>
          <w:sz w:val="24"/>
          <w:szCs w:val="24"/>
        </w:rPr>
        <w:t>The United States’ homicide rates have dropped</w:t>
      </w:r>
      <w:r w:rsidR="005555DD">
        <w:rPr>
          <w:rFonts w:ascii="Arial" w:eastAsia="Times New Roman" w:hAnsi="Arial" w:cs="Arial"/>
          <w:sz w:val="24"/>
          <w:szCs w:val="24"/>
        </w:rPr>
        <w:t>.</w:t>
      </w:r>
      <w:r w:rsidRPr="008E38A0">
        <w:rPr>
          <w:rFonts w:ascii="Arial" w:eastAsia="Times New Roman" w:hAnsi="Arial" w:cs="Arial"/>
          <w:color w:val="333333"/>
          <w:sz w:val="24"/>
          <w:szCs w:val="24"/>
        </w:rPr>
        <w:t xml:space="preserve"> </w:t>
      </w:r>
      <w:r w:rsidRPr="008E38A0">
        <w:rPr>
          <w:rFonts w:ascii="Arial" w:eastAsia="Times New Roman" w:hAnsi="Arial" w:cs="Arial"/>
          <w:color w:val="000000"/>
          <w:sz w:val="24"/>
          <w:szCs w:val="24"/>
        </w:rPr>
        <w:t>According to the Justice Department</w:t>
      </w:r>
      <w:r w:rsidR="005555DD">
        <w:rPr>
          <w:rFonts w:ascii="Arial" w:eastAsia="Times New Roman" w:hAnsi="Arial" w:cs="Arial"/>
          <w:color w:val="000000"/>
          <w:sz w:val="24"/>
          <w:szCs w:val="24"/>
        </w:rPr>
        <w:t>,</w:t>
      </w:r>
      <w:r w:rsidRPr="008E38A0">
        <w:rPr>
          <w:rFonts w:ascii="Arial" w:eastAsia="Times New Roman" w:hAnsi="Arial" w:cs="Arial"/>
          <w:color w:val="000000"/>
          <w:sz w:val="24"/>
          <w:szCs w:val="24"/>
        </w:rPr>
        <w:t xml:space="preserve"> violent crime is at its lowest levels since 1973 even though we have encountered a recession</w:t>
      </w:r>
      <w:r w:rsidR="005555DD">
        <w:rPr>
          <w:rFonts w:ascii="Arial" w:eastAsia="Times New Roman" w:hAnsi="Arial" w:cs="Arial"/>
          <w:color w:val="000000"/>
          <w:sz w:val="24"/>
          <w:szCs w:val="24"/>
        </w:rPr>
        <w:t>.</w:t>
      </w:r>
      <w:r w:rsidRPr="008E38A0">
        <w:rPr>
          <w:rFonts w:ascii="Arial" w:eastAsia="Times New Roman" w:hAnsi="Arial" w:cs="Arial"/>
          <w:color w:val="000000"/>
          <w:sz w:val="24"/>
          <w:szCs w:val="24"/>
        </w:rPr>
        <w:t xml:space="preserve"> This change has been obvious in the nation’s largest cities; New York</w:t>
      </w:r>
      <w:r w:rsidR="005555DD">
        <w:rPr>
          <w:rFonts w:ascii="Arial" w:eastAsia="Times New Roman" w:hAnsi="Arial" w:cs="Arial"/>
          <w:color w:val="000000"/>
          <w:sz w:val="24"/>
          <w:szCs w:val="24"/>
        </w:rPr>
        <w:t>,</w:t>
      </w:r>
      <w:r w:rsidRPr="008E38A0">
        <w:rPr>
          <w:rFonts w:ascii="Arial" w:eastAsia="Times New Roman" w:hAnsi="Arial" w:cs="Arial"/>
          <w:color w:val="000000"/>
          <w:sz w:val="24"/>
          <w:szCs w:val="24"/>
        </w:rPr>
        <w:t xml:space="preserve"> Chicago</w:t>
      </w:r>
      <w:r w:rsidR="005555DD">
        <w:rPr>
          <w:rFonts w:ascii="Arial" w:eastAsia="Times New Roman" w:hAnsi="Arial" w:cs="Arial"/>
          <w:color w:val="000000"/>
          <w:sz w:val="24"/>
          <w:szCs w:val="24"/>
        </w:rPr>
        <w:t>,</w:t>
      </w:r>
      <w:r w:rsidRPr="008E38A0">
        <w:rPr>
          <w:rFonts w:ascii="Arial" w:eastAsia="Times New Roman" w:hAnsi="Arial" w:cs="Arial"/>
          <w:color w:val="000000"/>
          <w:sz w:val="24"/>
          <w:szCs w:val="24"/>
        </w:rPr>
        <w:t xml:space="preserve"> and Los Angeles</w:t>
      </w:r>
      <w:r w:rsidR="005555DD">
        <w:rPr>
          <w:rFonts w:ascii="Arial" w:eastAsia="Times New Roman" w:hAnsi="Arial" w:cs="Arial"/>
          <w:color w:val="000000"/>
          <w:sz w:val="24"/>
          <w:szCs w:val="24"/>
        </w:rPr>
        <w:t>.</w:t>
      </w:r>
      <w:r w:rsidRPr="008E38A0">
        <w:rPr>
          <w:rFonts w:ascii="Arial" w:eastAsia="Times New Roman" w:hAnsi="Arial" w:cs="Arial"/>
          <w:color w:val="000000"/>
          <w:sz w:val="24"/>
          <w:szCs w:val="24"/>
        </w:rPr>
        <w:t xml:space="preserve"> From 1990-2009</w:t>
      </w:r>
      <w:r w:rsidR="005555DD">
        <w:rPr>
          <w:rFonts w:ascii="Arial" w:eastAsia="Times New Roman" w:hAnsi="Arial" w:cs="Arial"/>
          <w:color w:val="000000"/>
          <w:sz w:val="24"/>
          <w:szCs w:val="24"/>
        </w:rPr>
        <w:t>,</w:t>
      </w:r>
      <w:r w:rsidRPr="008E38A0">
        <w:rPr>
          <w:rFonts w:ascii="Arial" w:eastAsia="Times New Roman" w:hAnsi="Arial" w:cs="Arial"/>
          <w:color w:val="000000"/>
          <w:sz w:val="24"/>
          <w:szCs w:val="24"/>
        </w:rPr>
        <w:t xml:space="preserve"> New York’s homicide rate dropped 79%</w:t>
      </w:r>
      <w:r w:rsidR="005555DD">
        <w:rPr>
          <w:rFonts w:ascii="Arial" w:eastAsia="Times New Roman" w:hAnsi="Arial" w:cs="Arial"/>
          <w:color w:val="000000"/>
          <w:sz w:val="24"/>
          <w:szCs w:val="24"/>
        </w:rPr>
        <w:t>,</w:t>
      </w:r>
      <w:r w:rsidRPr="008E38A0">
        <w:rPr>
          <w:rFonts w:ascii="Arial" w:eastAsia="Times New Roman" w:hAnsi="Arial" w:cs="Arial"/>
          <w:color w:val="000000"/>
          <w:sz w:val="24"/>
          <w:szCs w:val="24"/>
        </w:rPr>
        <w:t xml:space="preserve"> followed by Chicago with a 46% drop</w:t>
      </w:r>
      <w:r w:rsidR="005555DD">
        <w:rPr>
          <w:rFonts w:ascii="Arial" w:eastAsia="Times New Roman" w:hAnsi="Arial" w:cs="Arial"/>
          <w:color w:val="000000"/>
          <w:sz w:val="24"/>
          <w:szCs w:val="24"/>
        </w:rPr>
        <w:t>.</w:t>
      </w:r>
      <w:r w:rsidRPr="008E38A0">
        <w:rPr>
          <w:rFonts w:ascii="Arial" w:eastAsia="Times New Roman" w:hAnsi="Arial" w:cs="Arial"/>
          <w:color w:val="000000"/>
          <w:sz w:val="24"/>
          <w:szCs w:val="24"/>
        </w:rPr>
        <w:t>  Los Angeles’ homicide rate is down 68% for that time period</w:t>
      </w:r>
      <w:r>
        <w:rPr>
          <w:rFonts w:ascii="Arial" w:eastAsia="Times New Roman" w:hAnsi="Arial" w:cs="Arial"/>
          <w:color w:val="000000"/>
          <w:sz w:val="24"/>
          <w:szCs w:val="24"/>
        </w:rPr>
        <w:t xml:space="preserve"> </w:t>
      </w:r>
      <w:sdt>
        <w:sdtPr>
          <w:rPr>
            <w:rFonts w:ascii="Arial" w:eastAsia="Times New Roman" w:hAnsi="Arial" w:cs="Arial"/>
            <w:color w:val="000000"/>
            <w:sz w:val="24"/>
            <w:szCs w:val="24"/>
          </w:rPr>
          <w:id w:val="991970"/>
          <w:citation/>
        </w:sdtPr>
        <w:sdtEndPr/>
        <w:sdtContent>
          <w:r>
            <w:rPr>
              <w:rFonts w:ascii="Arial" w:eastAsia="Times New Roman" w:hAnsi="Arial" w:cs="Arial"/>
              <w:color w:val="000000"/>
              <w:sz w:val="24"/>
              <w:szCs w:val="24"/>
            </w:rPr>
            <w:fldChar w:fldCharType="begin"/>
          </w:r>
          <w:r>
            <w:rPr>
              <w:rFonts w:ascii="Arial" w:eastAsia="Times New Roman" w:hAnsi="Arial" w:cs="Arial"/>
              <w:color w:val="000000"/>
              <w:sz w:val="24"/>
              <w:szCs w:val="24"/>
            </w:rPr>
            <w:instrText xml:space="preserve"> CITATION Kev10 \l 1033 </w:instrText>
          </w:r>
          <w:r>
            <w:rPr>
              <w:rFonts w:ascii="Arial" w:eastAsia="Times New Roman" w:hAnsi="Arial" w:cs="Arial"/>
              <w:color w:val="000000"/>
              <w:sz w:val="24"/>
              <w:szCs w:val="24"/>
            </w:rPr>
            <w:fldChar w:fldCharType="separate"/>
          </w:r>
          <w:r w:rsidRPr="0057445A">
            <w:rPr>
              <w:rFonts w:ascii="Arial" w:eastAsia="Times New Roman" w:hAnsi="Arial" w:cs="Arial"/>
              <w:noProof/>
              <w:color w:val="000000"/>
              <w:sz w:val="24"/>
              <w:szCs w:val="24"/>
            </w:rPr>
            <w:t>(Johnson, Keen and Welch)</w:t>
          </w:r>
          <w:r>
            <w:rPr>
              <w:rFonts w:ascii="Arial" w:eastAsia="Times New Roman" w:hAnsi="Arial" w:cs="Arial"/>
              <w:color w:val="000000"/>
              <w:sz w:val="24"/>
              <w:szCs w:val="24"/>
            </w:rPr>
            <w:fldChar w:fldCharType="end"/>
          </w:r>
        </w:sdtContent>
      </w:sdt>
      <w:r w:rsidR="005555DD">
        <w:rPr>
          <w:rFonts w:ascii="Arial" w:eastAsia="Times New Roman" w:hAnsi="Arial" w:cs="Arial"/>
          <w:color w:val="000000"/>
          <w:sz w:val="24"/>
          <w:szCs w:val="24"/>
        </w:rPr>
        <w:t>.</w:t>
      </w:r>
      <w:r w:rsidRPr="008E38A0">
        <w:rPr>
          <w:rFonts w:ascii="Arial" w:eastAsia="Times New Roman" w:hAnsi="Arial" w:cs="Arial"/>
          <w:color w:val="000000"/>
          <w:sz w:val="24"/>
          <w:szCs w:val="24"/>
        </w:rPr>
        <w:t xml:space="preserve"> </w:t>
      </w:r>
    </w:p>
    <w:p w:rsidR="00596376" w:rsidRPr="008E38A0" w:rsidRDefault="00596376" w:rsidP="00596376">
      <w:pPr>
        <w:shd w:val="clear" w:color="auto" w:fill="FFFFFF"/>
        <w:spacing w:after="0" w:line="480" w:lineRule="auto"/>
        <w:ind w:left="1080"/>
        <w:jc w:val="both"/>
        <w:rPr>
          <w:rFonts w:ascii="Tahoma" w:eastAsia="Times New Roman" w:hAnsi="Tahoma" w:cs="Tahoma"/>
          <w:color w:val="000000"/>
          <w:sz w:val="20"/>
          <w:szCs w:val="20"/>
        </w:rPr>
      </w:pPr>
      <w:r w:rsidRPr="008E38A0">
        <w:rPr>
          <w:rFonts w:ascii="Arial" w:eastAsia="Times New Roman" w:hAnsi="Arial" w:cs="Arial"/>
          <w:color w:val="000000"/>
          <w:sz w:val="24"/>
          <w:szCs w:val="24"/>
        </w:rPr>
        <w:t>    Even with a shrinking police force</w:t>
      </w:r>
      <w:r w:rsidR="005555DD">
        <w:rPr>
          <w:rFonts w:ascii="Arial" w:eastAsia="Times New Roman" w:hAnsi="Arial" w:cs="Arial"/>
          <w:color w:val="000000"/>
          <w:sz w:val="24"/>
          <w:szCs w:val="24"/>
        </w:rPr>
        <w:t>,</w:t>
      </w:r>
      <w:r w:rsidRPr="008E38A0">
        <w:rPr>
          <w:rFonts w:ascii="Arial" w:eastAsia="Times New Roman" w:hAnsi="Arial" w:cs="Arial"/>
          <w:color w:val="000000"/>
          <w:sz w:val="24"/>
          <w:szCs w:val="24"/>
        </w:rPr>
        <w:t xml:space="preserve"> New York credits the drop in their homicide rate to its publically accessible ‘in- your- face’ surveillance system that maps crimes with continuously updated print outs that help target trouble areas</w:t>
      </w:r>
      <w:r w:rsidR="005555DD">
        <w:rPr>
          <w:rFonts w:ascii="Arial" w:eastAsia="Times New Roman" w:hAnsi="Arial" w:cs="Arial"/>
          <w:color w:val="000000"/>
          <w:sz w:val="24"/>
          <w:szCs w:val="24"/>
        </w:rPr>
        <w:t>.</w:t>
      </w:r>
      <w:r w:rsidRPr="008E38A0">
        <w:rPr>
          <w:rFonts w:ascii="Arial" w:eastAsia="Times New Roman" w:hAnsi="Arial" w:cs="Arial"/>
          <w:color w:val="000000"/>
          <w:sz w:val="24"/>
          <w:szCs w:val="24"/>
        </w:rPr>
        <w:t xml:space="preserve"> This allows law enforcement to frequently patrol and to quickly respond to more serious crimes</w:t>
      </w:r>
      <w:r>
        <w:rPr>
          <w:rFonts w:ascii="Arial" w:eastAsia="Times New Roman" w:hAnsi="Arial" w:cs="Arial"/>
          <w:color w:val="000000"/>
          <w:sz w:val="24"/>
          <w:szCs w:val="24"/>
        </w:rPr>
        <w:t xml:space="preserve"> </w:t>
      </w:r>
      <w:sdt>
        <w:sdtPr>
          <w:rPr>
            <w:rFonts w:ascii="Arial" w:eastAsia="Times New Roman" w:hAnsi="Arial" w:cs="Arial"/>
            <w:color w:val="000000"/>
            <w:sz w:val="24"/>
            <w:szCs w:val="24"/>
          </w:rPr>
          <w:id w:val="991971"/>
          <w:citation/>
        </w:sdtPr>
        <w:sdtEndPr/>
        <w:sdtContent>
          <w:r>
            <w:rPr>
              <w:rFonts w:ascii="Arial" w:eastAsia="Times New Roman" w:hAnsi="Arial" w:cs="Arial"/>
              <w:color w:val="000000"/>
              <w:sz w:val="24"/>
              <w:szCs w:val="24"/>
            </w:rPr>
            <w:fldChar w:fldCharType="begin"/>
          </w:r>
          <w:r>
            <w:rPr>
              <w:rFonts w:ascii="Arial" w:eastAsia="Times New Roman" w:hAnsi="Arial" w:cs="Arial"/>
              <w:color w:val="000000"/>
              <w:sz w:val="24"/>
              <w:szCs w:val="24"/>
            </w:rPr>
            <w:instrText xml:space="preserve"> CITATION Kev10 \l 1033 </w:instrText>
          </w:r>
          <w:r>
            <w:rPr>
              <w:rFonts w:ascii="Arial" w:eastAsia="Times New Roman" w:hAnsi="Arial" w:cs="Arial"/>
              <w:color w:val="000000"/>
              <w:sz w:val="24"/>
              <w:szCs w:val="24"/>
            </w:rPr>
            <w:fldChar w:fldCharType="separate"/>
          </w:r>
          <w:r w:rsidRPr="0057445A">
            <w:rPr>
              <w:rFonts w:ascii="Arial" w:eastAsia="Times New Roman" w:hAnsi="Arial" w:cs="Arial"/>
              <w:noProof/>
              <w:color w:val="000000"/>
              <w:sz w:val="24"/>
              <w:szCs w:val="24"/>
            </w:rPr>
            <w:t>(Johnson, Keen and Welch)</w:t>
          </w:r>
          <w:r>
            <w:rPr>
              <w:rFonts w:ascii="Arial" w:eastAsia="Times New Roman" w:hAnsi="Arial" w:cs="Arial"/>
              <w:color w:val="000000"/>
              <w:sz w:val="24"/>
              <w:szCs w:val="24"/>
            </w:rPr>
            <w:fldChar w:fldCharType="end"/>
          </w:r>
        </w:sdtContent>
      </w:sdt>
      <w:r w:rsidR="005555DD">
        <w:rPr>
          <w:rFonts w:ascii="Arial" w:eastAsia="Times New Roman" w:hAnsi="Arial" w:cs="Arial"/>
          <w:color w:val="000000"/>
          <w:sz w:val="24"/>
          <w:szCs w:val="24"/>
        </w:rPr>
        <w:t>.</w:t>
      </w:r>
    </w:p>
    <w:p w:rsidR="00596376" w:rsidRPr="008E38A0" w:rsidRDefault="00596376" w:rsidP="00596376">
      <w:pPr>
        <w:shd w:val="clear" w:color="auto" w:fill="FFFFFF"/>
        <w:spacing w:after="0" w:line="480" w:lineRule="auto"/>
        <w:ind w:left="1080"/>
        <w:jc w:val="both"/>
        <w:rPr>
          <w:rFonts w:ascii="Tahoma" w:eastAsia="Times New Roman" w:hAnsi="Tahoma" w:cs="Tahoma"/>
          <w:color w:val="000000"/>
          <w:sz w:val="20"/>
          <w:szCs w:val="20"/>
        </w:rPr>
      </w:pPr>
      <w:r w:rsidRPr="008E38A0">
        <w:rPr>
          <w:rFonts w:ascii="Arial" w:eastAsia="Times New Roman" w:hAnsi="Arial" w:cs="Arial"/>
          <w:color w:val="000000"/>
          <w:sz w:val="24"/>
          <w:szCs w:val="24"/>
        </w:rPr>
        <w:t>     Although fewer resources are available to the city</w:t>
      </w:r>
      <w:r w:rsidR="005555DD">
        <w:rPr>
          <w:rFonts w:ascii="Arial" w:eastAsia="Times New Roman" w:hAnsi="Arial" w:cs="Arial"/>
          <w:color w:val="000000"/>
          <w:sz w:val="24"/>
          <w:szCs w:val="24"/>
        </w:rPr>
        <w:t>,</w:t>
      </w:r>
      <w:r w:rsidRPr="008E38A0">
        <w:rPr>
          <w:rFonts w:ascii="Arial" w:eastAsia="Times New Roman" w:hAnsi="Arial" w:cs="Arial"/>
          <w:color w:val="000000"/>
          <w:sz w:val="24"/>
          <w:szCs w:val="24"/>
        </w:rPr>
        <w:t xml:space="preserve"> Chicago is experiencing its lowest homicide rate since 1965</w:t>
      </w:r>
      <w:r w:rsidR="005555DD">
        <w:rPr>
          <w:rFonts w:ascii="Arial" w:eastAsia="Times New Roman" w:hAnsi="Arial" w:cs="Arial"/>
          <w:color w:val="000000"/>
          <w:sz w:val="24"/>
          <w:szCs w:val="24"/>
        </w:rPr>
        <w:t>.</w:t>
      </w:r>
      <w:r w:rsidRPr="008E38A0">
        <w:rPr>
          <w:rFonts w:ascii="Arial" w:eastAsia="Times New Roman" w:hAnsi="Arial" w:cs="Arial"/>
          <w:color w:val="000000"/>
          <w:sz w:val="24"/>
          <w:szCs w:val="24"/>
        </w:rPr>
        <w:t xml:space="preserve"> “A 2009 analysis found that almost all of Chicago’s shootings and homicides occur in 8</w:t>
      </w:r>
      <w:r w:rsidR="005555DD">
        <w:rPr>
          <w:rFonts w:ascii="Arial" w:eastAsia="Times New Roman" w:hAnsi="Arial" w:cs="Arial"/>
          <w:color w:val="000000"/>
          <w:sz w:val="24"/>
          <w:szCs w:val="24"/>
        </w:rPr>
        <w:t>.</w:t>
      </w:r>
      <w:r w:rsidRPr="008E38A0">
        <w:rPr>
          <w:rFonts w:ascii="Arial" w:eastAsia="Times New Roman" w:hAnsi="Arial" w:cs="Arial"/>
          <w:color w:val="000000"/>
          <w:sz w:val="24"/>
          <w:szCs w:val="24"/>
        </w:rPr>
        <w:t>5% of the city’s 227 square miles”</w:t>
      </w:r>
      <w:r w:rsidR="005555DD">
        <w:rPr>
          <w:rFonts w:ascii="Arial" w:eastAsia="Times New Roman" w:hAnsi="Arial" w:cs="Arial"/>
          <w:color w:val="000000"/>
          <w:sz w:val="24"/>
          <w:szCs w:val="24"/>
        </w:rPr>
        <w:t>.</w:t>
      </w:r>
      <w:r w:rsidRPr="008E38A0">
        <w:rPr>
          <w:rFonts w:ascii="Arial" w:eastAsia="Times New Roman" w:hAnsi="Arial" w:cs="Arial"/>
          <w:color w:val="000000"/>
          <w:sz w:val="24"/>
          <w:szCs w:val="24"/>
        </w:rPr>
        <w:t xml:space="preserve"> However</w:t>
      </w:r>
      <w:r w:rsidR="005555DD">
        <w:rPr>
          <w:rFonts w:ascii="Arial" w:eastAsia="Times New Roman" w:hAnsi="Arial" w:cs="Arial"/>
          <w:color w:val="000000"/>
          <w:sz w:val="24"/>
          <w:szCs w:val="24"/>
        </w:rPr>
        <w:t>,</w:t>
      </w:r>
      <w:r w:rsidRPr="008E38A0">
        <w:rPr>
          <w:rFonts w:ascii="Arial" w:eastAsia="Times New Roman" w:hAnsi="Arial" w:cs="Arial"/>
          <w:color w:val="000000"/>
          <w:sz w:val="24"/>
          <w:szCs w:val="24"/>
        </w:rPr>
        <w:t xml:space="preserve"> new tools aimed at targeting gangs that commit about 60% of homicides and predictive computer programs help police respond swiftly when violence breaks out</w:t>
      </w:r>
      <w:r>
        <w:rPr>
          <w:rFonts w:ascii="Arial" w:eastAsia="Times New Roman" w:hAnsi="Arial" w:cs="Arial"/>
          <w:color w:val="000000"/>
          <w:sz w:val="24"/>
          <w:szCs w:val="24"/>
        </w:rPr>
        <w:t xml:space="preserve"> </w:t>
      </w:r>
      <w:sdt>
        <w:sdtPr>
          <w:rPr>
            <w:rFonts w:ascii="Arial" w:eastAsia="Times New Roman" w:hAnsi="Arial" w:cs="Arial"/>
            <w:color w:val="000000"/>
            <w:sz w:val="24"/>
            <w:szCs w:val="24"/>
          </w:rPr>
          <w:id w:val="991972"/>
          <w:citation/>
        </w:sdtPr>
        <w:sdtEndPr/>
        <w:sdtContent>
          <w:r>
            <w:rPr>
              <w:rFonts w:ascii="Arial" w:eastAsia="Times New Roman" w:hAnsi="Arial" w:cs="Arial"/>
              <w:color w:val="000000"/>
              <w:sz w:val="24"/>
              <w:szCs w:val="24"/>
            </w:rPr>
            <w:fldChar w:fldCharType="begin"/>
          </w:r>
          <w:r>
            <w:rPr>
              <w:rFonts w:ascii="Arial" w:eastAsia="Times New Roman" w:hAnsi="Arial" w:cs="Arial"/>
              <w:color w:val="000000"/>
              <w:sz w:val="24"/>
              <w:szCs w:val="24"/>
            </w:rPr>
            <w:instrText xml:space="preserve"> CITATION Kev10 \l 1033 </w:instrText>
          </w:r>
          <w:r>
            <w:rPr>
              <w:rFonts w:ascii="Arial" w:eastAsia="Times New Roman" w:hAnsi="Arial" w:cs="Arial"/>
              <w:color w:val="000000"/>
              <w:sz w:val="24"/>
              <w:szCs w:val="24"/>
            </w:rPr>
            <w:fldChar w:fldCharType="separate"/>
          </w:r>
          <w:r w:rsidRPr="0057445A">
            <w:rPr>
              <w:rFonts w:ascii="Arial" w:eastAsia="Times New Roman" w:hAnsi="Arial" w:cs="Arial"/>
              <w:noProof/>
              <w:color w:val="000000"/>
              <w:sz w:val="24"/>
              <w:szCs w:val="24"/>
            </w:rPr>
            <w:t>(Johnson, Keen and Welch)</w:t>
          </w:r>
          <w:r>
            <w:rPr>
              <w:rFonts w:ascii="Arial" w:eastAsia="Times New Roman" w:hAnsi="Arial" w:cs="Arial"/>
              <w:color w:val="000000"/>
              <w:sz w:val="24"/>
              <w:szCs w:val="24"/>
            </w:rPr>
            <w:fldChar w:fldCharType="end"/>
          </w:r>
        </w:sdtContent>
      </w:sdt>
      <w:r w:rsidR="005555DD">
        <w:rPr>
          <w:rFonts w:ascii="Arial" w:eastAsia="Times New Roman" w:hAnsi="Arial" w:cs="Arial"/>
          <w:color w:val="000000"/>
          <w:sz w:val="24"/>
          <w:szCs w:val="24"/>
        </w:rPr>
        <w:t>.</w:t>
      </w:r>
      <w:r w:rsidRPr="008E38A0">
        <w:rPr>
          <w:rFonts w:ascii="Arial" w:eastAsia="Times New Roman" w:hAnsi="Arial" w:cs="Arial"/>
          <w:color w:val="000000"/>
          <w:sz w:val="24"/>
          <w:szCs w:val="24"/>
        </w:rPr>
        <w:t xml:space="preserve"> </w:t>
      </w:r>
    </w:p>
    <w:p w:rsidR="00596376" w:rsidRPr="008E38A0" w:rsidRDefault="00596376" w:rsidP="00596376">
      <w:pPr>
        <w:shd w:val="clear" w:color="auto" w:fill="FFFFFF"/>
        <w:spacing w:after="0" w:line="480" w:lineRule="auto"/>
        <w:ind w:left="1080"/>
        <w:jc w:val="both"/>
        <w:rPr>
          <w:rFonts w:ascii="Tahoma" w:eastAsia="Times New Roman" w:hAnsi="Tahoma" w:cs="Tahoma"/>
          <w:color w:val="000000"/>
          <w:sz w:val="20"/>
          <w:szCs w:val="20"/>
        </w:rPr>
      </w:pPr>
      <w:r w:rsidRPr="008E38A0">
        <w:rPr>
          <w:rFonts w:ascii="Arial" w:eastAsia="Times New Roman" w:hAnsi="Arial" w:cs="Arial"/>
          <w:color w:val="000000"/>
          <w:sz w:val="24"/>
          <w:szCs w:val="24"/>
        </w:rPr>
        <w:t>    Experiencing a slight rise in gang membership</w:t>
      </w:r>
      <w:r w:rsidR="005555DD">
        <w:rPr>
          <w:rFonts w:ascii="Arial" w:eastAsia="Times New Roman" w:hAnsi="Arial" w:cs="Arial"/>
          <w:sz w:val="24"/>
          <w:szCs w:val="24"/>
        </w:rPr>
        <w:t>,</w:t>
      </w:r>
      <w:r w:rsidRPr="008E38A0">
        <w:rPr>
          <w:rFonts w:ascii="Arial" w:eastAsia="Times New Roman" w:hAnsi="Arial" w:cs="Arial"/>
          <w:sz w:val="24"/>
          <w:szCs w:val="24"/>
        </w:rPr>
        <w:t xml:space="preserve"> Los Angeles has still managed to reach its lowest homicide rate since the 1960s</w:t>
      </w:r>
      <w:r w:rsidR="005555DD">
        <w:rPr>
          <w:rFonts w:ascii="Arial" w:eastAsia="Times New Roman" w:hAnsi="Arial" w:cs="Arial"/>
          <w:sz w:val="24"/>
          <w:szCs w:val="24"/>
        </w:rPr>
        <w:t>.</w:t>
      </w:r>
      <w:r w:rsidRPr="008E38A0">
        <w:rPr>
          <w:rFonts w:ascii="Arial" w:eastAsia="Times New Roman" w:hAnsi="Arial" w:cs="Arial"/>
          <w:sz w:val="24"/>
          <w:szCs w:val="24"/>
        </w:rPr>
        <w:t xml:space="preserve"> Police Chief Charlie Beck says this is due to repairing animosities in low- income</w:t>
      </w:r>
      <w:r w:rsidRPr="008E38A0">
        <w:rPr>
          <w:rFonts w:ascii="Arial" w:eastAsia="Times New Roman" w:hAnsi="Arial" w:cs="Arial"/>
          <w:color w:val="000000"/>
          <w:sz w:val="24"/>
          <w:szCs w:val="24"/>
        </w:rPr>
        <w:t xml:space="preserve"> </w:t>
      </w:r>
      <w:r w:rsidRPr="008E38A0">
        <w:rPr>
          <w:rFonts w:ascii="Arial" w:eastAsia="Times New Roman" w:hAnsi="Arial" w:cs="Arial"/>
          <w:color w:val="000000"/>
          <w:sz w:val="24"/>
          <w:szCs w:val="24"/>
        </w:rPr>
        <w:lastRenderedPageBreak/>
        <w:t>neighborhoods</w:t>
      </w:r>
      <w:r w:rsidR="005555DD">
        <w:rPr>
          <w:rFonts w:ascii="Arial" w:eastAsia="Times New Roman" w:hAnsi="Arial" w:cs="Arial"/>
          <w:color w:val="000000"/>
          <w:sz w:val="24"/>
          <w:szCs w:val="24"/>
        </w:rPr>
        <w:t>,</w:t>
      </w:r>
      <w:r w:rsidRPr="008E38A0">
        <w:rPr>
          <w:rFonts w:ascii="Arial" w:eastAsia="Times New Roman" w:hAnsi="Arial" w:cs="Arial"/>
          <w:color w:val="000000"/>
          <w:sz w:val="24"/>
          <w:szCs w:val="24"/>
        </w:rPr>
        <w:t xml:space="preserve"> more police</w:t>
      </w:r>
      <w:r w:rsidR="005555DD">
        <w:rPr>
          <w:rFonts w:ascii="Arial" w:eastAsia="Times New Roman" w:hAnsi="Arial" w:cs="Arial"/>
          <w:color w:val="000000"/>
          <w:sz w:val="24"/>
          <w:szCs w:val="24"/>
        </w:rPr>
        <w:t>,</w:t>
      </w:r>
      <w:r w:rsidRPr="008E38A0">
        <w:rPr>
          <w:rFonts w:ascii="Arial" w:eastAsia="Times New Roman" w:hAnsi="Arial" w:cs="Arial"/>
          <w:color w:val="000000"/>
          <w:sz w:val="24"/>
          <w:szCs w:val="24"/>
        </w:rPr>
        <w:t xml:space="preserve"> gang intervention programs</w:t>
      </w:r>
      <w:r w:rsidR="005555DD">
        <w:rPr>
          <w:rFonts w:ascii="Arial" w:eastAsia="Times New Roman" w:hAnsi="Arial" w:cs="Arial"/>
          <w:color w:val="000000"/>
          <w:sz w:val="24"/>
          <w:szCs w:val="24"/>
        </w:rPr>
        <w:t>,</w:t>
      </w:r>
      <w:r w:rsidRPr="008E38A0">
        <w:rPr>
          <w:rFonts w:ascii="Arial" w:eastAsia="Times New Roman" w:hAnsi="Arial" w:cs="Arial"/>
          <w:color w:val="000000"/>
          <w:sz w:val="24"/>
          <w:szCs w:val="24"/>
        </w:rPr>
        <w:t xml:space="preserve"> more individuals being incarcerated</w:t>
      </w:r>
      <w:r w:rsidR="005555DD">
        <w:rPr>
          <w:rFonts w:ascii="Arial" w:eastAsia="Times New Roman" w:hAnsi="Arial" w:cs="Arial"/>
          <w:color w:val="000000"/>
          <w:sz w:val="24"/>
          <w:szCs w:val="24"/>
        </w:rPr>
        <w:t>,</w:t>
      </w:r>
      <w:r w:rsidRPr="008E38A0">
        <w:rPr>
          <w:rFonts w:ascii="Arial" w:eastAsia="Times New Roman" w:hAnsi="Arial" w:cs="Arial"/>
          <w:color w:val="000000"/>
          <w:sz w:val="24"/>
          <w:szCs w:val="24"/>
        </w:rPr>
        <w:t xml:space="preserve"> and due to better use of statistics and crime mapping</w:t>
      </w:r>
      <w:r w:rsidR="005555DD">
        <w:rPr>
          <w:rFonts w:ascii="Arial" w:eastAsia="Times New Roman" w:hAnsi="Arial" w:cs="Arial"/>
          <w:color w:val="000000"/>
          <w:sz w:val="24"/>
          <w:szCs w:val="24"/>
        </w:rPr>
        <w:t>.</w:t>
      </w:r>
      <w:r w:rsidRPr="008E38A0">
        <w:rPr>
          <w:rFonts w:ascii="Arial" w:eastAsia="Times New Roman" w:hAnsi="Arial" w:cs="Arial"/>
          <w:color w:val="000000"/>
          <w:sz w:val="24"/>
          <w:szCs w:val="24"/>
        </w:rPr>
        <w:t xml:space="preserve"> Analysts credit the combination of these initiatives along with the absence of the major crack cocaine drug epidemic of the 1980s and 1990s for the nation’s decrease in homicide rates</w:t>
      </w:r>
      <w:r>
        <w:rPr>
          <w:rFonts w:ascii="Arial" w:eastAsia="Times New Roman" w:hAnsi="Arial" w:cs="Arial"/>
          <w:color w:val="000000"/>
          <w:sz w:val="24"/>
          <w:szCs w:val="24"/>
        </w:rPr>
        <w:t xml:space="preserve"> </w:t>
      </w:r>
      <w:sdt>
        <w:sdtPr>
          <w:rPr>
            <w:rFonts w:ascii="Arial" w:eastAsia="Times New Roman" w:hAnsi="Arial" w:cs="Arial"/>
            <w:color w:val="000000"/>
            <w:sz w:val="24"/>
            <w:szCs w:val="24"/>
          </w:rPr>
          <w:id w:val="991973"/>
          <w:citation/>
        </w:sdtPr>
        <w:sdtEndPr/>
        <w:sdtContent>
          <w:r>
            <w:rPr>
              <w:rFonts w:ascii="Arial" w:eastAsia="Times New Roman" w:hAnsi="Arial" w:cs="Arial"/>
              <w:color w:val="000000"/>
              <w:sz w:val="24"/>
              <w:szCs w:val="24"/>
            </w:rPr>
            <w:fldChar w:fldCharType="begin"/>
          </w:r>
          <w:r>
            <w:rPr>
              <w:rFonts w:ascii="Arial" w:eastAsia="Times New Roman" w:hAnsi="Arial" w:cs="Arial"/>
              <w:color w:val="000000"/>
              <w:sz w:val="24"/>
              <w:szCs w:val="24"/>
            </w:rPr>
            <w:instrText xml:space="preserve"> CITATION Kev10 \l 1033 </w:instrText>
          </w:r>
          <w:r>
            <w:rPr>
              <w:rFonts w:ascii="Arial" w:eastAsia="Times New Roman" w:hAnsi="Arial" w:cs="Arial"/>
              <w:color w:val="000000"/>
              <w:sz w:val="24"/>
              <w:szCs w:val="24"/>
            </w:rPr>
            <w:fldChar w:fldCharType="separate"/>
          </w:r>
          <w:r w:rsidRPr="0057445A">
            <w:rPr>
              <w:rFonts w:ascii="Arial" w:eastAsia="Times New Roman" w:hAnsi="Arial" w:cs="Arial"/>
              <w:noProof/>
              <w:color w:val="000000"/>
              <w:sz w:val="24"/>
              <w:szCs w:val="24"/>
            </w:rPr>
            <w:t>(Johnson, Keen and Welch)</w:t>
          </w:r>
          <w:r>
            <w:rPr>
              <w:rFonts w:ascii="Arial" w:eastAsia="Times New Roman" w:hAnsi="Arial" w:cs="Arial"/>
              <w:color w:val="000000"/>
              <w:sz w:val="24"/>
              <w:szCs w:val="24"/>
            </w:rPr>
            <w:fldChar w:fldCharType="end"/>
          </w:r>
        </w:sdtContent>
      </w:sdt>
      <w:r w:rsidR="005555DD">
        <w:rPr>
          <w:rFonts w:ascii="Arial" w:eastAsia="Times New Roman" w:hAnsi="Arial" w:cs="Arial"/>
          <w:color w:val="000000"/>
          <w:sz w:val="24"/>
          <w:szCs w:val="24"/>
        </w:rPr>
        <w:t>.</w:t>
      </w:r>
      <w:r w:rsidRPr="008E38A0">
        <w:rPr>
          <w:rFonts w:ascii="Arial" w:eastAsia="Times New Roman" w:hAnsi="Arial" w:cs="Arial"/>
          <w:color w:val="000000"/>
          <w:sz w:val="24"/>
          <w:szCs w:val="24"/>
        </w:rPr>
        <w:t xml:space="preserve"> </w:t>
      </w:r>
    </w:p>
    <w:p w:rsidR="00596376" w:rsidRDefault="00596376" w:rsidP="00596376">
      <w:pPr>
        <w:spacing w:after="0" w:line="480" w:lineRule="auto"/>
        <w:ind w:left="1080"/>
        <w:rPr>
          <w:rFonts w:ascii="Arial" w:eastAsia="Times New Roman" w:hAnsi="Arial" w:cs="Arial"/>
          <w:color w:val="000000"/>
          <w:sz w:val="24"/>
          <w:szCs w:val="24"/>
        </w:rPr>
      </w:pPr>
      <w:r>
        <w:rPr>
          <w:rFonts w:ascii="Tahoma" w:eastAsia="Times New Roman" w:hAnsi="Tahoma" w:cs="Tahoma"/>
          <w:color w:val="000000"/>
          <w:sz w:val="20"/>
          <w:szCs w:val="20"/>
        </w:rPr>
        <w:t xml:space="preserve">     </w:t>
      </w:r>
      <w:r>
        <w:rPr>
          <w:rFonts w:ascii="Arial" w:eastAsia="Times New Roman" w:hAnsi="Arial" w:cs="Arial"/>
          <w:color w:val="000000"/>
          <w:sz w:val="24"/>
          <w:szCs w:val="24"/>
        </w:rPr>
        <w:t xml:space="preserve"> </w:t>
      </w:r>
      <w:r w:rsidRPr="008E38A0">
        <w:rPr>
          <w:rFonts w:ascii="Arial" w:eastAsia="Times New Roman" w:hAnsi="Arial" w:cs="Arial"/>
          <w:color w:val="000000"/>
          <w:sz w:val="24"/>
          <w:szCs w:val="24"/>
        </w:rPr>
        <w:t>Although the nation is witnessing a time where the number of murders being committed are lower than normal</w:t>
      </w:r>
      <w:r w:rsidR="005555DD">
        <w:rPr>
          <w:rFonts w:ascii="Arial" w:eastAsia="Times New Roman" w:hAnsi="Arial" w:cs="Arial"/>
          <w:color w:val="000000"/>
          <w:sz w:val="24"/>
          <w:szCs w:val="24"/>
        </w:rPr>
        <w:t>,</w:t>
      </w:r>
      <w:r w:rsidRPr="008E38A0">
        <w:rPr>
          <w:rFonts w:ascii="Arial" w:eastAsia="Times New Roman" w:hAnsi="Arial" w:cs="Arial"/>
          <w:color w:val="000000"/>
          <w:sz w:val="24"/>
          <w:szCs w:val="24"/>
        </w:rPr>
        <w:t xml:space="preserve"> it is worth noting that the public is still very worried about personal safety and violent crimes</w:t>
      </w:r>
      <w:r w:rsidR="005555DD">
        <w:rPr>
          <w:rFonts w:ascii="Arial" w:eastAsia="Times New Roman" w:hAnsi="Arial" w:cs="Arial"/>
          <w:color w:val="000000"/>
          <w:sz w:val="24"/>
          <w:szCs w:val="24"/>
        </w:rPr>
        <w:t>.</w:t>
      </w:r>
      <w:r w:rsidRPr="008E38A0">
        <w:rPr>
          <w:rFonts w:ascii="Arial" w:eastAsia="Times New Roman" w:hAnsi="Arial" w:cs="Arial"/>
          <w:color w:val="000000"/>
          <w:sz w:val="24"/>
          <w:szCs w:val="24"/>
        </w:rPr>
        <w:t xml:space="preserve"> This coupled with the fact that the US is in a time of economic instability raises the question of whether homicide rates will rise again</w:t>
      </w:r>
      <w:r>
        <w:rPr>
          <w:rFonts w:ascii="Arial" w:eastAsia="Times New Roman" w:hAnsi="Arial" w:cs="Arial"/>
          <w:color w:val="000000"/>
          <w:sz w:val="24"/>
          <w:szCs w:val="24"/>
        </w:rPr>
        <w:t xml:space="preserve"> </w:t>
      </w:r>
      <w:sdt>
        <w:sdtPr>
          <w:rPr>
            <w:rFonts w:ascii="Arial" w:eastAsia="Times New Roman" w:hAnsi="Arial" w:cs="Arial"/>
            <w:color w:val="000000"/>
            <w:sz w:val="24"/>
            <w:szCs w:val="24"/>
          </w:rPr>
          <w:id w:val="991974"/>
          <w:citation/>
        </w:sdtPr>
        <w:sdtEndPr/>
        <w:sdtContent>
          <w:r>
            <w:rPr>
              <w:rFonts w:ascii="Arial" w:eastAsia="Times New Roman" w:hAnsi="Arial" w:cs="Arial"/>
              <w:color w:val="000000"/>
              <w:sz w:val="24"/>
              <w:szCs w:val="24"/>
            </w:rPr>
            <w:fldChar w:fldCharType="begin"/>
          </w:r>
          <w:r>
            <w:rPr>
              <w:rFonts w:ascii="Arial" w:eastAsia="Times New Roman" w:hAnsi="Arial" w:cs="Arial"/>
              <w:color w:val="000000"/>
              <w:sz w:val="24"/>
              <w:szCs w:val="24"/>
            </w:rPr>
            <w:instrText xml:space="preserve"> CITATION Kev10 \l 1033 </w:instrText>
          </w:r>
          <w:r>
            <w:rPr>
              <w:rFonts w:ascii="Arial" w:eastAsia="Times New Roman" w:hAnsi="Arial" w:cs="Arial"/>
              <w:color w:val="000000"/>
              <w:sz w:val="24"/>
              <w:szCs w:val="24"/>
            </w:rPr>
            <w:fldChar w:fldCharType="separate"/>
          </w:r>
          <w:r w:rsidRPr="0057445A">
            <w:rPr>
              <w:rFonts w:ascii="Arial" w:eastAsia="Times New Roman" w:hAnsi="Arial" w:cs="Arial"/>
              <w:noProof/>
              <w:color w:val="000000"/>
              <w:sz w:val="24"/>
              <w:szCs w:val="24"/>
            </w:rPr>
            <w:t>(Johnson, Keen and Welch)</w:t>
          </w:r>
          <w:r>
            <w:rPr>
              <w:rFonts w:ascii="Arial" w:eastAsia="Times New Roman" w:hAnsi="Arial" w:cs="Arial"/>
              <w:color w:val="000000"/>
              <w:sz w:val="24"/>
              <w:szCs w:val="24"/>
            </w:rPr>
            <w:fldChar w:fldCharType="end"/>
          </w:r>
        </w:sdtContent>
      </w:sdt>
      <w:r w:rsidR="005555DD">
        <w:rPr>
          <w:rFonts w:ascii="Arial" w:eastAsia="Times New Roman" w:hAnsi="Arial" w:cs="Arial"/>
          <w:color w:val="000000"/>
          <w:sz w:val="24"/>
          <w:szCs w:val="24"/>
        </w:rPr>
        <w:t>.</w:t>
      </w:r>
      <w:r w:rsidRPr="008E38A0">
        <w:rPr>
          <w:rFonts w:ascii="Arial" w:eastAsia="Times New Roman" w:hAnsi="Arial" w:cs="Arial"/>
          <w:color w:val="000000"/>
          <w:sz w:val="24"/>
          <w:szCs w:val="24"/>
        </w:rPr>
        <w:t xml:space="preserve"> </w:t>
      </w:r>
      <w:r>
        <w:rPr>
          <w:rFonts w:ascii="Arial" w:eastAsia="Times New Roman" w:hAnsi="Arial" w:cs="Arial"/>
          <w:color w:val="000000"/>
          <w:sz w:val="24"/>
          <w:szCs w:val="24"/>
        </w:rPr>
        <w:t>These are legitimate concerns</w:t>
      </w:r>
      <w:r w:rsidR="005555DD">
        <w:rPr>
          <w:rFonts w:ascii="Arial" w:eastAsia="Times New Roman" w:hAnsi="Arial" w:cs="Arial"/>
          <w:color w:val="000000"/>
          <w:sz w:val="24"/>
          <w:szCs w:val="24"/>
        </w:rPr>
        <w:t>,</w:t>
      </w:r>
      <w:r>
        <w:rPr>
          <w:rFonts w:ascii="Arial" w:eastAsia="Times New Roman" w:hAnsi="Arial" w:cs="Arial"/>
          <w:color w:val="000000"/>
          <w:sz w:val="24"/>
          <w:szCs w:val="24"/>
        </w:rPr>
        <w:t xml:space="preserve"> especially since not everyone feels the effects of the lower homicide rate</w:t>
      </w:r>
      <w:r w:rsidR="005555DD">
        <w:rPr>
          <w:rFonts w:ascii="Arial" w:eastAsia="Times New Roman" w:hAnsi="Arial" w:cs="Arial"/>
          <w:color w:val="000000"/>
          <w:sz w:val="24"/>
          <w:szCs w:val="24"/>
        </w:rPr>
        <w:t>.</w:t>
      </w:r>
    </w:p>
    <w:p w:rsidR="00596376" w:rsidRDefault="00596376" w:rsidP="00596376">
      <w:pPr>
        <w:spacing w:after="0" w:line="480" w:lineRule="auto"/>
        <w:ind w:left="1080"/>
        <w:rPr>
          <w:rFonts w:ascii="Arial" w:eastAsia="Times New Roman" w:hAnsi="Arial" w:cs="Arial"/>
          <w:color w:val="000000"/>
          <w:sz w:val="24"/>
          <w:szCs w:val="24"/>
        </w:rPr>
      </w:pPr>
      <w:r>
        <w:rPr>
          <w:rFonts w:ascii="Arial" w:eastAsia="Times New Roman" w:hAnsi="Arial" w:cs="Arial"/>
          <w:color w:val="000000"/>
          <w:sz w:val="24"/>
          <w:szCs w:val="24"/>
        </w:rPr>
        <w:t xml:space="preserve">    To many people familiar with or living in Chicago areas where most of the remaining gun violence is occurring</w:t>
      </w:r>
      <w:proofErr w:type="gramStart"/>
      <w:r w:rsidR="005555DD">
        <w:rPr>
          <w:rFonts w:ascii="Arial" w:eastAsia="Times New Roman" w:hAnsi="Arial" w:cs="Arial"/>
          <w:color w:val="000000"/>
          <w:sz w:val="24"/>
          <w:szCs w:val="24"/>
        </w:rPr>
        <w:t>,</w:t>
      </w:r>
      <w:proofErr w:type="gramEnd"/>
      <w:r>
        <w:rPr>
          <w:rFonts w:ascii="Arial" w:eastAsia="Times New Roman" w:hAnsi="Arial" w:cs="Arial"/>
          <w:color w:val="000000"/>
          <w:sz w:val="24"/>
          <w:szCs w:val="24"/>
        </w:rPr>
        <w:t xml:space="preserve"> feeling safe or protected is not an option</w:t>
      </w:r>
      <w:r w:rsidR="005555DD">
        <w:rPr>
          <w:rFonts w:ascii="Arial" w:eastAsia="Times New Roman" w:hAnsi="Arial" w:cs="Arial"/>
          <w:color w:val="000000"/>
          <w:sz w:val="24"/>
          <w:szCs w:val="24"/>
        </w:rPr>
        <w:t>.</w:t>
      </w:r>
      <w:r>
        <w:rPr>
          <w:rFonts w:ascii="Arial" w:eastAsia="Times New Roman" w:hAnsi="Arial" w:cs="Arial"/>
          <w:color w:val="000000"/>
          <w:sz w:val="24"/>
          <w:szCs w:val="24"/>
        </w:rPr>
        <w:t xml:space="preserve"> They are still witnesses to homicides</w:t>
      </w:r>
      <w:r w:rsidR="005555DD">
        <w:rPr>
          <w:rFonts w:ascii="Arial" w:eastAsia="Times New Roman" w:hAnsi="Arial" w:cs="Arial"/>
          <w:color w:val="000000"/>
          <w:sz w:val="24"/>
          <w:szCs w:val="24"/>
        </w:rPr>
        <w:t>,</w:t>
      </w:r>
      <w:r>
        <w:rPr>
          <w:rFonts w:ascii="Arial" w:eastAsia="Times New Roman" w:hAnsi="Arial" w:cs="Arial"/>
          <w:color w:val="000000"/>
          <w:sz w:val="24"/>
          <w:szCs w:val="24"/>
        </w:rPr>
        <w:t xml:space="preserve"> drive by shootings</w:t>
      </w:r>
      <w:r w:rsidR="005555DD">
        <w:rPr>
          <w:rFonts w:ascii="Arial" w:eastAsia="Times New Roman" w:hAnsi="Arial" w:cs="Arial"/>
          <w:color w:val="000000"/>
          <w:sz w:val="24"/>
          <w:szCs w:val="24"/>
        </w:rPr>
        <w:t>,</w:t>
      </w:r>
      <w:r>
        <w:rPr>
          <w:rFonts w:ascii="Arial" w:eastAsia="Times New Roman" w:hAnsi="Arial" w:cs="Arial"/>
          <w:color w:val="000000"/>
          <w:sz w:val="24"/>
          <w:szCs w:val="24"/>
        </w:rPr>
        <w:t xml:space="preserve"> and yellow police tape on a daily basis</w:t>
      </w:r>
      <w:r w:rsidR="005555DD">
        <w:rPr>
          <w:rFonts w:ascii="Arial" w:eastAsia="Times New Roman" w:hAnsi="Arial" w:cs="Arial"/>
          <w:color w:val="000000"/>
          <w:sz w:val="24"/>
          <w:szCs w:val="24"/>
        </w:rPr>
        <w:t>.</w:t>
      </w:r>
      <w:r>
        <w:rPr>
          <w:rFonts w:ascii="Arial" w:eastAsia="Times New Roman" w:hAnsi="Arial" w:cs="Arial"/>
          <w:color w:val="000000"/>
          <w:sz w:val="24"/>
          <w:szCs w:val="24"/>
        </w:rPr>
        <w:t xml:space="preserve"> I cannot imagine my child being shot on the way to school or my husband being shot while eating dinner at the kitchen table</w:t>
      </w:r>
      <w:r w:rsidR="005555DD">
        <w:rPr>
          <w:rFonts w:ascii="Arial" w:eastAsia="Times New Roman" w:hAnsi="Arial" w:cs="Arial"/>
          <w:color w:val="000000"/>
          <w:sz w:val="24"/>
          <w:szCs w:val="24"/>
        </w:rPr>
        <w:t>,</w:t>
      </w:r>
      <w:r>
        <w:rPr>
          <w:rFonts w:ascii="Arial" w:eastAsia="Times New Roman" w:hAnsi="Arial" w:cs="Arial"/>
          <w:color w:val="000000"/>
          <w:sz w:val="24"/>
          <w:szCs w:val="24"/>
        </w:rPr>
        <w:t xml:space="preserve"> but this is the reality that many are forced to live; one that is filled with fear</w:t>
      </w:r>
      <w:r w:rsidR="005555DD">
        <w:rPr>
          <w:rFonts w:ascii="Arial" w:eastAsia="Times New Roman" w:hAnsi="Arial" w:cs="Arial"/>
          <w:color w:val="000000"/>
          <w:sz w:val="24"/>
          <w:szCs w:val="24"/>
        </w:rPr>
        <w:t>,</w:t>
      </w:r>
      <w:r>
        <w:rPr>
          <w:rFonts w:ascii="Arial" w:eastAsia="Times New Roman" w:hAnsi="Arial" w:cs="Arial"/>
          <w:color w:val="000000"/>
          <w:sz w:val="24"/>
          <w:szCs w:val="24"/>
        </w:rPr>
        <w:t xml:space="preserve"> anxiety</w:t>
      </w:r>
      <w:r w:rsidR="005555DD">
        <w:rPr>
          <w:rFonts w:ascii="Arial" w:eastAsia="Times New Roman" w:hAnsi="Arial" w:cs="Arial"/>
          <w:color w:val="000000"/>
          <w:sz w:val="24"/>
          <w:szCs w:val="24"/>
        </w:rPr>
        <w:t>,</w:t>
      </w:r>
      <w:r>
        <w:rPr>
          <w:rFonts w:ascii="Arial" w:eastAsia="Times New Roman" w:hAnsi="Arial" w:cs="Arial"/>
          <w:color w:val="000000"/>
          <w:sz w:val="24"/>
          <w:szCs w:val="24"/>
        </w:rPr>
        <w:t xml:space="preserve"> and vulnerability</w:t>
      </w:r>
      <w:r w:rsidR="005555DD">
        <w:rPr>
          <w:rFonts w:ascii="Arial" w:eastAsia="Times New Roman" w:hAnsi="Arial" w:cs="Arial"/>
          <w:color w:val="000000"/>
          <w:sz w:val="24"/>
          <w:szCs w:val="24"/>
        </w:rPr>
        <w:t>.</w:t>
      </w:r>
    </w:p>
    <w:p w:rsidR="00596376" w:rsidRPr="00367C3C" w:rsidRDefault="00596376" w:rsidP="00596376">
      <w:pPr>
        <w:rPr>
          <w:rFonts w:ascii="Arial" w:hAnsi="Arial" w:cs="Arial"/>
          <w:sz w:val="24"/>
          <w:szCs w:val="24"/>
        </w:rPr>
      </w:pPr>
      <w:r>
        <w:rPr>
          <w:rFonts w:ascii="Arial" w:eastAsia="Times New Roman" w:hAnsi="Arial" w:cs="Arial"/>
          <w:color w:val="000000"/>
          <w:sz w:val="24"/>
          <w:szCs w:val="24"/>
        </w:rPr>
        <w:t xml:space="preserve">    </w:t>
      </w:r>
    </w:p>
    <w:p w:rsidR="00596376" w:rsidRPr="00367C3C" w:rsidRDefault="00596376" w:rsidP="00596376">
      <w:pPr>
        <w:spacing w:line="480" w:lineRule="auto"/>
        <w:ind w:left="1080"/>
        <w:rPr>
          <w:rFonts w:ascii="Arial" w:eastAsia="Times New Roman" w:hAnsi="Arial" w:cs="Arial"/>
          <w:color w:val="000000"/>
          <w:sz w:val="24"/>
          <w:szCs w:val="24"/>
        </w:rPr>
      </w:pPr>
      <w:r>
        <w:rPr>
          <w:rFonts w:ascii="Arial" w:eastAsia="Times New Roman" w:hAnsi="Arial" w:cs="Arial"/>
          <w:bCs/>
          <w:color w:val="333333"/>
          <w:sz w:val="24"/>
          <w:szCs w:val="24"/>
        </w:rPr>
        <w:t xml:space="preserve">    These concerns are necessary  </w:t>
      </w:r>
      <w:r>
        <w:rPr>
          <w:rFonts w:ascii="Arial" w:eastAsia="Times New Roman" w:hAnsi="Arial" w:cs="Arial"/>
          <w:color w:val="333333"/>
          <w:sz w:val="24"/>
          <w:szCs w:val="24"/>
        </w:rPr>
        <w:t>a</w:t>
      </w:r>
      <w:r w:rsidRPr="00367C3C">
        <w:rPr>
          <w:rFonts w:ascii="Arial" w:eastAsia="Times New Roman" w:hAnsi="Arial" w:cs="Arial"/>
          <w:color w:val="333333"/>
          <w:sz w:val="24"/>
          <w:szCs w:val="24"/>
        </w:rPr>
        <w:t xml:space="preserve">ccording to criminal justice analysts </w:t>
      </w:r>
      <w:r>
        <w:rPr>
          <w:rFonts w:ascii="Arial" w:eastAsia="Times New Roman" w:hAnsi="Arial" w:cs="Arial"/>
          <w:color w:val="333333"/>
          <w:sz w:val="24"/>
          <w:szCs w:val="24"/>
        </w:rPr>
        <w:t xml:space="preserve">who are seeing </w:t>
      </w:r>
      <w:r w:rsidRPr="00367C3C">
        <w:rPr>
          <w:rFonts w:ascii="Arial" w:eastAsia="Times New Roman" w:hAnsi="Arial" w:cs="Arial"/>
          <w:color w:val="333333"/>
          <w:sz w:val="24"/>
          <w:szCs w:val="24"/>
        </w:rPr>
        <w:t>several  large cities such as New York</w:t>
      </w:r>
      <w:r w:rsidR="005555DD">
        <w:rPr>
          <w:rFonts w:ascii="Arial" w:eastAsia="Times New Roman" w:hAnsi="Arial" w:cs="Arial"/>
          <w:color w:val="333333"/>
          <w:sz w:val="24"/>
          <w:szCs w:val="24"/>
        </w:rPr>
        <w:t>,</w:t>
      </w:r>
      <w:r w:rsidRPr="00367C3C">
        <w:rPr>
          <w:rFonts w:ascii="Arial" w:eastAsia="Times New Roman" w:hAnsi="Arial" w:cs="Arial"/>
          <w:color w:val="333333"/>
          <w:sz w:val="24"/>
          <w:szCs w:val="24"/>
        </w:rPr>
        <w:t xml:space="preserve"> </w:t>
      </w:r>
      <w:r w:rsidRPr="00367C3C">
        <w:rPr>
          <w:rFonts w:ascii="Arial" w:eastAsia="Times New Roman" w:hAnsi="Arial" w:cs="Arial"/>
          <w:bCs/>
          <w:color w:val="333333"/>
          <w:sz w:val="24"/>
          <w:szCs w:val="24"/>
        </w:rPr>
        <w:t>Chicago</w:t>
      </w:r>
      <w:r w:rsidR="005555DD">
        <w:rPr>
          <w:rFonts w:ascii="Arial" w:eastAsia="Times New Roman" w:hAnsi="Arial" w:cs="Arial"/>
          <w:color w:val="333333"/>
          <w:sz w:val="24"/>
          <w:szCs w:val="24"/>
        </w:rPr>
        <w:t>,</w:t>
      </w:r>
      <w:r w:rsidRPr="00367C3C">
        <w:rPr>
          <w:rFonts w:ascii="Arial" w:eastAsia="Times New Roman" w:hAnsi="Arial" w:cs="Arial"/>
          <w:color w:val="333333"/>
          <w:sz w:val="24"/>
          <w:szCs w:val="24"/>
        </w:rPr>
        <w:t xml:space="preserve"> </w:t>
      </w:r>
      <w:r>
        <w:rPr>
          <w:rFonts w:ascii="Arial" w:eastAsia="Times New Roman" w:hAnsi="Arial" w:cs="Arial"/>
          <w:color w:val="333333"/>
          <w:sz w:val="24"/>
          <w:szCs w:val="24"/>
        </w:rPr>
        <w:t>Los Angeles and Philadelphia</w:t>
      </w:r>
      <w:r w:rsidRPr="00367C3C">
        <w:rPr>
          <w:rFonts w:ascii="Arial" w:eastAsia="Times New Roman" w:hAnsi="Arial" w:cs="Arial"/>
          <w:color w:val="333333"/>
          <w:sz w:val="24"/>
          <w:szCs w:val="24"/>
        </w:rPr>
        <w:t xml:space="preserve"> reporting slight increases </w:t>
      </w:r>
      <w:r w:rsidRPr="00367C3C">
        <w:rPr>
          <w:rFonts w:ascii="Arial" w:eastAsia="Times New Roman" w:hAnsi="Arial" w:cs="Arial"/>
          <w:bCs/>
          <w:color w:val="333333"/>
          <w:sz w:val="24"/>
          <w:szCs w:val="24"/>
        </w:rPr>
        <w:t>in</w:t>
      </w:r>
      <w:r w:rsidRPr="00367C3C">
        <w:rPr>
          <w:rFonts w:ascii="Arial" w:eastAsia="Times New Roman" w:hAnsi="Arial" w:cs="Arial"/>
          <w:color w:val="333333"/>
          <w:sz w:val="24"/>
          <w:szCs w:val="24"/>
        </w:rPr>
        <w:t xml:space="preserve"> homicides due </w:t>
      </w:r>
      <w:r w:rsidRPr="00367C3C">
        <w:rPr>
          <w:rFonts w:ascii="Arial" w:eastAsia="Times New Roman" w:hAnsi="Arial" w:cs="Arial"/>
          <w:bCs/>
          <w:color w:val="333333"/>
          <w:sz w:val="24"/>
          <w:szCs w:val="24"/>
        </w:rPr>
        <w:t>in</w:t>
      </w:r>
      <w:r w:rsidRPr="00367C3C">
        <w:rPr>
          <w:rFonts w:ascii="Arial" w:eastAsia="Times New Roman" w:hAnsi="Arial" w:cs="Arial"/>
          <w:color w:val="333333"/>
          <w:sz w:val="24"/>
          <w:szCs w:val="24"/>
        </w:rPr>
        <w:t xml:space="preserve"> part to shootings involving multiple victims and to spikes </w:t>
      </w:r>
      <w:r w:rsidRPr="00367C3C">
        <w:rPr>
          <w:rFonts w:ascii="Arial" w:eastAsia="Times New Roman" w:hAnsi="Arial" w:cs="Arial"/>
          <w:bCs/>
          <w:color w:val="333333"/>
          <w:sz w:val="24"/>
          <w:szCs w:val="24"/>
        </w:rPr>
        <w:t>in</w:t>
      </w:r>
      <w:r w:rsidRPr="00367C3C">
        <w:rPr>
          <w:rFonts w:ascii="Arial" w:eastAsia="Times New Roman" w:hAnsi="Arial" w:cs="Arial"/>
          <w:color w:val="333333"/>
          <w:sz w:val="24"/>
          <w:szCs w:val="24"/>
        </w:rPr>
        <w:t xml:space="preserve"> domestic killings</w:t>
      </w:r>
      <w:r w:rsidR="005555DD">
        <w:rPr>
          <w:rFonts w:ascii="Arial" w:eastAsia="Times New Roman" w:hAnsi="Arial" w:cs="Arial"/>
          <w:color w:val="333333"/>
          <w:sz w:val="24"/>
          <w:szCs w:val="24"/>
        </w:rPr>
        <w:t>.</w:t>
      </w:r>
      <w:r w:rsidRPr="00367C3C">
        <w:rPr>
          <w:rFonts w:ascii="Arial" w:eastAsia="Times New Roman" w:hAnsi="Arial" w:cs="Arial"/>
          <w:color w:val="333333"/>
          <w:sz w:val="24"/>
          <w:szCs w:val="24"/>
        </w:rPr>
        <w:t xml:space="preserve"> New York has </w:t>
      </w:r>
      <w:r w:rsidRPr="00367C3C">
        <w:rPr>
          <w:rFonts w:ascii="Arial" w:eastAsia="Times New Roman" w:hAnsi="Arial" w:cs="Arial"/>
          <w:color w:val="333333"/>
          <w:sz w:val="24"/>
          <w:szCs w:val="24"/>
        </w:rPr>
        <w:lastRenderedPageBreak/>
        <w:t>recorded 15 more murders in May 2010 than May 2009 which included 13 domestic killings involving victims 9 years old or younger</w:t>
      </w:r>
      <w:r>
        <w:rPr>
          <w:rFonts w:ascii="Arial" w:eastAsia="Times New Roman" w:hAnsi="Arial" w:cs="Arial"/>
          <w:color w:val="333333"/>
          <w:sz w:val="24"/>
          <w:szCs w:val="24"/>
        </w:rPr>
        <w:t xml:space="preserve"> </w:t>
      </w:r>
      <w:sdt>
        <w:sdtPr>
          <w:rPr>
            <w:rFonts w:ascii="Arial" w:eastAsia="Times New Roman" w:hAnsi="Arial" w:cs="Arial"/>
            <w:color w:val="333333"/>
            <w:sz w:val="24"/>
            <w:szCs w:val="24"/>
          </w:rPr>
          <w:id w:val="211534"/>
          <w:citation/>
        </w:sdtPr>
        <w:sdtEndPr/>
        <w:sdtContent>
          <w:r>
            <w:rPr>
              <w:rFonts w:ascii="Arial" w:eastAsia="Times New Roman" w:hAnsi="Arial" w:cs="Arial"/>
              <w:color w:val="333333"/>
              <w:sz w:val="24"/>
              <w:szCs w:val="24"/>
            </w:rPr>
            <w:fldChar w:fldCharType="begin"/>
          </w:r>
          <w:r>
            <w:rPr>
              <w:rFonts w:ascii="Arial" w:eastAsia="Times New Roman" w:hAnsi="Arial" w:cs="Arial"/>
              <w:color w:val="333333"/>
              <w:sz w:val="24"/>
              <w:szCs w:val="24"/>
            </w:rPr>
            <w:instrText xml:space="preserve"> CITATION Joh10 \l 1033 </w:instrText>
          </w:r>
          <w:r>
            <w:rPr>
              <w:rFonts w:ascii="Arial" w:eastAsia="Times New Roman" w:hAnsi="Arial" w:cs="Arial"/>
              <w:color w:val="333333"/>
              <w:sz w:val="24"/>
              <w:szCs w:val="24"/>
            </w:rPr>
            <w:fldChar w:fldCharType="separate"/>
          </w:r>
          <w:r w:rsidRPr="00367C3C">
            <w:rPr>
              <w:rFonts w:ascii="Arial" w:eastAsia="Times New Roman" w:hAnsi="Arial" w:cs="Arial"/>
              <w:noProof/>
              <w:color w:val="333333"/>
              <w:sz w:val="24"/>
              <w:szCs w:val="24"/>
            </w:rPr>
            <w:t>(Johnson, USA Today: Four cities report more murders in 2010)</w:t>
          </w:r>
          <w:r>
            <w:rPr>
              <w:rFonts w:ascii="Arial" w:eastAsia="Times New Roman" w:hAnsi="Arial" w:cs="Arial"/>
              <w:color w:val="333333"/>
              <w:sz w:val="24"/>
              <w:szCs w:val="24"/>
            </w:rPr>
            <w:fldChar w:fldCharType="end"/>
          </w:r>
        </w:sdtContent>
      </w:sdt>
      <w:r w:rsidR="005555DD">
        <w:rPr>
          <w:rFonts w:ascii="Arial" w:eastAsia="Times New Roman" w:hAnsi="Arial" w:cs="Arial"/>
          <w:color w:val="333333"/>
          <w:sz w:val="24"/>
          <w:szCs w:val="24"/>
        </w:rPr>
        <w:t>.</w:t>
      </w:r>
      <w:r w:rsidRPr="00367C3C">
        <w:rPr>
          <w:rFonts w:ascii="Arial" w:eastAsia="Times New Roman" w:hAnsi="Arial" w:cs="Arial"/>
          <w:color w:val="333333"/>
          <w:sz w:val="24"/>
          <w:szCs w:val="24"/>
        </w:rPr>
        <w:t xml:space="preserve"> </w:t>
      </w:r>
    </w:p>
    <w:p w:rsidR="00596376" w:rsidRPr="00367C3C" w:rsidRDefault="00596376" w:rsidP="00596376">
      <w:pPr>
        <w:spacing w:line="480" w:lineRule="auto"/>
        <w:ind w:left="1080"/>
        <w:rPr>
          <w:rFonts w:ascii="Arial" w:eastAsia="Times New Roman" w:hAnsi="Arial" w:cs="Arial"/>
          <w:color w:val="000000"/>
          <w:sz w:val="24"/>
          <w:szCs w:val="24"/>
        </w:rPr>
      </w:pPr>
      <w:r>
        <w:rPr>
          <w:rFonts w:ascii="Arial" w:eastAsia="Times New Roman" w:hAnsi="Arial" w:cs="Arial"/>
          <w:color w:val="333333"/>
          <w:sz w:val="24"/>
          <w:szCs w:val="24"/>
        </w:rPr>
        <w:t xml:space="preserve">    </w:t>
      </w:r>
      <w:r w:rsidRPr="00367C3C">
        <w:rPr>
          <w:rFonts w:ascii="Arial" w:eastAsia="Times New Roman" w:hAnsi="Arial" w:cs="Arial"/>
          <w:color w:val="333333"/>
          <w:sz w:val="24"/>
          <w:szCs w:val="24"/>
        </w:rPr>
        <w:t xml:space="preserve">The murder of a family of five pushed </w:t>
      </w:r>
      <w:r w:rsidRPr="00367C3C">
        <w:rPr>
          <w:rFonts w:ascii="Arial" w:eastAsia="Times New Roman" w:hAnsi="Arial" w:cs="Arial"/>
          <w:bCs/>
          <w:color w:val="333333"/>
          <w:sz w:val="24"/>
          <w:szCs w:val="24"/>
        </w:rPr>
        <w:t>Chicago’s number of homicides up by 9</w:t>
      </w:r>
      <w:r w:rsidRPr="00367C3C">
        <w:rPr>
          <w:rFonts w:ascii="Arial" w:eastAsia="Times New Roman" w:hAnsi="Arial" w:cs="Arial"/>
          <w:color w:val="333333"/>
          <w:sz w:val="24"/>
          <w:szCs w:val="24"/>
        </w:rPr>
        <w:t xml:space="preserve"> from April 2009 to April 2010</w:t>
      </w:r>
      <w:r w:rsidR="005555DD">
        <w:rPr>
          <w:rFonts w:ascii="Arial" w:eastAsia="Times New Roman" w:hAnsi="Arial" w:cs="Arial"/>
          <w:color w:val="333333"/>
          <w:sz w:val="24"/>
          <w:szCs w:val="24"/>
        </w:rPr>
        <w:t>.</w:t>
      </w:r>
      <w:r w:rsidRPr="00367C3C">
        <w:rPr>
          <w:rFonts w:ascii="Arial" w:eastAsia="Times New Roman" w:hAnsi="Arial" w:cs="Arial"/>
          <w:color w:val="333333"/>
          <w:sz w:val="24"/>
          <w:szCs w:val="24"/>
        </w:rPr>
        <w:t xml:space="preserve"> </w:t>
      </w:r>
      <w:r w:rsidRPr="00367C3C">
        <w:rPr>
          <w:rFonts w:ascii="Arial" w:eastAsia="Times New Roman" w:hAnsi="Arial" w:cs="Arial"/>
          <w:bCs/>
          <w:color w:val="333333"/>
          <w:sz w:val="24"/>
          <w:szCs w:val="24"/>
        </w:rPr>
        <w:t>As of May 2010</w:t>
      </w:r>
      <w:r w:rsidR="005555DD">
        <w:rPr>
          <w:rFonts w:ascii="Arial" w:eastAsia="Times New Roman" w:hAnsi="Arial" w:cs="Arial"/>
          <w:color w:val="333333"/>
          <w:sz w:val="24"/>
          <w:szCs w:val="24"/>
        </w:rPr>
        <w:t>,</w:t>
      </w:r>
      <w:r w:rsidRPr="00367C3C">
        <w:rPr>
          <w:rFonts w:ascii="Arial" w:eastAsia="Times New Roman" w:hAnsi="Arial" w:cs="Arial"/>
          <w:color w:val="333333"/>
          <w:sz w:val="24"/>
          <w:szCs w:val="24"/>
        </w:rPr>
        <w:t xml:space="preserve"> 11% of the 2010 murders were domestic killings</w:t>
      </w:r>
      <w:r w:rsidR="005555DD">
        <w:rPr>
          <w:rFonts w:ascii="Arial" w:eastAsia="Times New Roman" w:hAnsi="Arial" w:cs="Arial"/>
          <w:color w:val="333333"/>
          <w:sz w:val="24"/>
          <w:szCs w:val="24"/>
        </w:rPr>
        <w:t>.</w:t>
      </w:r>
      <w:r w:rsidRPr="00367C3C">
        <w:rPr>
          <w:rFonts w:ascii="Arial" w:eastAsia="Times New Roman" w:hAnsi="Arial" w:cs="Arial"/>
          <w:color w:val="333333"/>
          <w:sz w:val="24"/>
          <w:szCs w:val="24"/>
        </w:rPr>
        <w:t xml:space="preserve"> Although overall violent crime was down 13%</w:t>
      </w:r>
      <w:r w:rsidR="005555DD">
        <w:rPr>
          <w:rFonts w:ascii="Arial" w:eastAsia="Times New Roman" w:hAnsi="Arial" w:cs="Arial"/>
          <w:color w:val="333333"/>
          <w:sz w:val="24"/>
          <w:szCs w:val="24"/>
        </w:rPr>
        <w:t>,</w:t>
      </w:r>
      <w:r w:rsidRPr="00367C3C">
        <w:rPr>
          <w:rFonts w:ascii="Arial" w:eastAsia="Times New Roman" w:hAnsi="Arial" w:cs="Arial"/>
          <w:color w:val="333333"/>
          <w:sz w:val="24"/>
          <w:szCs w:val="24"/>
        </w:rPr>
        <w:t xml:space="preserve"> murder was having a slight increase</w:t>
      </w:r>
      <w:r w:rsidR="005555DD">
        <w:rPr>
          <w:rFonts w:ascii="Arial" w:eastAsia="Times New Roman" w:hAnsi="Arial" w:cs="Arial"/>
          <w:color w:val="333333"/>
          <w:sz w:val="24"/>
          <w:szCs w:val="24"/>
        </w:rPr>
        <w:t>.</w:t>
      </w:r>
      <w:r w:rsidRPr="00367C3C">
        <w:rPr>
          <w:rFonts w:ascii="Arial" w:eastAsia="Times New Roman" w:hAnsi="Arial" w:cs="Arial"/>
          <w:color w:val="333333"/>
          <w:sz w:val="24"/>
          <w:szCs w:val="24"/>
        </w:rPr>
        <w:t xml:space="preserve">  </w:t>
      </w:r>
      <w:r w:rsidRPr="00367C3C">
        <w:rPr>
          <w:rFonts w:ascii="Arial" w:eastAsia="Times New Roman" w:hAnsi="Arial" w:cs="Arial"/>
          <w:color w:val="000000"/>
          <w:sz w:val="24"/>
          <w:szCs w:val="24"/>
        </w:rPr>
        <w:t>According to police crime statistics</w:t>
      </w:r>
      <w:r w:rsidR="005555DD">
        <w:rPr>
          <w:rFonts w:ascii="Arial" w:eastAsia="Times New Roman" w:hAnsi="Arial" w:cs="Arial"/>
          <w:color w:val="000000"/>
          <w:sz w:val="24"/>
          <w:szCs w:val="24"/>
        </w:rPr>
        <w:t>,</w:t>
      </w:r>
      <w:r w:rsidRPr="00367C3C">
        <w:rPr>
          <w:rFonts w:ascii="Arial" w:eastAsia="Times New Roman" w:hAnsi="Arial" w:cs="Arial"/>
          <w:color w:val="000000"/>
          <w:sz w:val="24"/>
          <w:szCs w:val="24"/>
        </w:rPr>
        <w:t xml:space="preserve"> murder is the only crime that is not declining</w:t>
      </w:r>
      <w:r>
        <w:rPr>
          <w:rFonts w:ascii="Arial" w:eastAsia="Times New Roman" w:hAnsi="Arial" w:cs="Arial"/>
          <w:color w:val="000000"/>
          <w:sz w:val="24"/>
          <w:szCs w:val="24"/>
        </w:rPr>
        <w:t xml:space="preserve"> </w:t>
      </w:r>
      <w:sdt>
        <w:sdtPr>
          <w:rPr>
            <w:rFonts w:ascii="Arial" w:eastAsia="Times New Roman" w:hAnsi="Arial" w:cs="Arial"/>
            <w:color w:val="000000"/>
            <w:sz w:val="24"/>
            <w:szCs w:val="24"/>
          </w:rPr>
          <w:id w:val="211535"/>
          <w:citation/>
        </w:sdtPr>
        <w:sdtEndPr/>
        <w:sdtContent>
          <w:r>
            <w:rPr>
              <w:rFonts w:ascii="Arial" w:eastAsia="Times New Roman" w:hAnsi="Arial" w:cs="Arial"/>
              <w:color w:val="000000"/>
              <w:sz w:val="24"/>
              <w:szCs w:val="24"/>
            </w:rPr>
            <w:fldChar w:fldCharType="begin"/>
          </w:r>
          <w:r>
            <w:rPr>
              <w:rFonts w:ascii="Arial" w:eastAsia="Times New Roman" w:hAnsi="Arial" w:cs="Arial"/>
              <w:color w:val="000000"/>
              <w:sz w:val="24"/>
              <w:szCs w:val="24"/>
            </w:rPr>
            <w:instrText xml:space="preserve"> CITATION Joh10 \l 1033 </w:instrText>
          </w:r>
          <w:r>
            <w:rPr>
              <w:rFonts w:ascii="Arial" w:eastAsia="Times New Roman" w:hAnsi="Arial" w:cs="Arial"/>
              <w:color w:val="000000"/>
              <w:sz w:val="24"/>
              <w:szCs w:val="24"/>
            </w:rPr>
            <w:fldChar w:fldCharType="separate"/>
          </w:r>
          <w:r w:rsidRPr="00367C3C">
            <w:rPr>
              <w:rFonts w:ascii="Arial" w:eastAsia="Times New Roman" w:hAnsi="Arial" w:cs="Arial"/>
              <w:noProof/>
              <w:color w:val="000000"/>
              <w:sz w:val="24"/>
              <w:szCs w:val="24"/>
            </w:rPr>
            <w:t>(Johnson, USA Today: Four cities report more murders in 2010)</w:t>
          </w:r>
          <w:r>
            <w:rPr>
              <w:rFonts w:ascii="Arial" w:eastAsia="Times New Roman" w:hAnsi="Arial" w:cs="Arial"/>
              <w:color w:val="000000"/>
              <w:sz w:val="24"/>
              <w:szCs w:val="24"/>
            </w:rPr>
            <w:fldChar w:fldCharType="end"/>
          </w:r>
        </w:sdtContent>
      </w:sdt>
      <w:r w:rsidR="005555DD">
        <w:rPr>
          <w:rFonts w:ascii="Arial" w:eastAsia="Times New Roman" w:hAnsi="Arial" w:cs="Arial"/>
          <w:color w:val="000000"/>
          <w:sz w:val="24"/>
          <w:szCs w:val="24"/>
        </w:rPr>
        <w:t>.</w:t>
      </w:r>
      <w:r w:rsidRPr="00367C3C">
        <w:rPr>
          <w:rFonts w:ascii="Arial" w:eastAsia="Times New Roman" w:hAnsi="Arial" w:cs="Arial"/>
          <w:color w:val="000000"/>
          <w:sz w:val="24"/>
          <w:szCs w:val="24"/>
        </w:rPr>
        <w:t xml:space="preserve"> </w:t>
      </w:r>
    </w:p>
    <w:p w:rsidR="00596376" w:rsidRDefault="00596376" w:rsidP="00596376">
      <w:pPr>
        <w:spacing w:after="0" w:line="480" w:lineRule="auto"/>
        <w:ind w:left="1080"/>
        <w:rPr>
          <w:rFonts w:ascii="Arial" w:eastAsia="Times New Roman" w:hAnsi="Arial" w:cs="Arial"/>
          <w:color w:val="000000"/>
          <w:sz w:val="24"/>
          <w:szCs w:val="24"/>
        </w:rPr>
      </w:pPr>
    </w:p>
    <w:p w:rsidR="00596376" w:rsidRPr="008E38A0" w:rsidRDefault="00596376" w:rsidP="00596376">
      <w:pPr>
        <w:spacing w:after="0" w:line="480" w:lineRule="auto"/>
        <w:ind w:left="1080"/>
        <w:rPr>
          <w:rFonts w:ascii="Times New Roman" w:eastAsia="Times New Roman" w:hAnsi="Times New Roman" w:cs="Times New Roman"/>
          <w:color w:val="000000"/>
          <w:sz w:val="24"/>
          <w:szCs w:val="24"/>
        </w:rPr>
      </w:pPr>
    </w:p>
    <w:p w:rsidR="00596376" w:rsidRPr="008E38A0" w:rsidRDefault="00596376" w:rsidP="00596376">
      <w:pPr>
        <w:spacing w:line="480" w:lineRule="auto"/>
        <w:rPr>
          <w:rFonts w:ascii="Times New Roman" w:eastAsia="Times New Roman" w:hAnsi="Times New Roman" w:cs="Times New Roman"/>
          <w:color w:val="000000"/>
          <w:sz w:val="24"/>
          <w:szCs w:val="24"/>
        </w:rPr>
      </w:pPr>
      <w:r w:rsidRPr="008E38A0">
        <w:rPr>
          <w:rFonts w:ascii="Arial" w:eastAsia="Times New Roman" w:hAnsi="Arial" w:cs="Arial"/>
          <w:color w:val="000000"/>
          <w:sz w:val="24"/>
          <w:szCs w:val="24"/>
        </w:rPr>
        <w:t> </w:t>
      </w:r>
    </w:p>
    <w:p w:rsidR="00596376" w:rsidRDefault="00596376" w:rsidP="00596376">
      <w:pPr>
        <w:spacing w:after="0" w:line="480" w:lineRule="auto"/>
        <w:ind w:left="1080" w:hanging="720"/>
        <w:rPr>
          <w:rFonts w:ascii="Arial" w:eastAsia="Times New Roman" w:hAnsi="Arial" w:cs="Arial"/>
          <w:color w:val="000000"/>
          <w:sz w:val="24"/>
          <w:szCs w:val="24"/>
        </w:rPr>
      </w:pPr>
    </w:p>
    <w:p w:rsidR="00596376" w:rsidRDefault="00596376" w:rsidP="00596376">
      <w:pPr>
        <w:spacing w:after="0" w:line="480" w:lineRule="auto"/>
        <w:ind w:left="1080" w:hanging="720"/>
        <w:rPr>
          <w:rFonts w:ascii="Arial" w:eastAsia="Times New Roman" w:hAnsi="Arial" w:cs="Arial"/>
          <w:color w:val="000000"/>
          <w:sz w:val="24"/>
          <w:szCs w:val="24"/>
        </w:rPr>
      </w:pPr>
    </w:p>
    <w:p w:rsidR="00596376" w:rsidRDefault="00596376" w:rsidP="00596376">
      <w:pPr>
        <w:spacing w:after="0" w:line="480" w:lineRule="auto"/>
        <w:ind w:left="1080" w:hanging="720"/>
        <w:rPr>
          <w:rFonts w:ascii="Arial" w:eastAsia="Times New Roman" w:hAnsi="Arial" w:cs="Arial"/>
          <w:color w:val="000000"/>
          <w:sz w:val="24"/>
          <w:szCs w:val="24"/>
        </w:rPr>
      </w:pPr>
    </w:p>
    <w:p w:rsidR="00596376" w:rsidRDefault="00596376" w:rsidP="00596376">
      <w:pPr>
        <w:spacing w:after="0" w:line="480" w:lineRule="auto"/>
        <w:ind w:left="1080" w:hanging="720"/>
        <w:rPr>
          <w:rFonts w:ascii="Arial" w:eastAsia="Times New Roman" w:hAnsi="Arial" w:cs="Arial"/>
          <w:color w:val="000000"/>
          <w:sz w:val="24"/>
          <w:szCs w:val="24"/>
        </w:rPr>
      </w:pPr>
    </w:p>
    <w:p w:rsidR="00596376" w:rsidRDefault="00596376" w:rsidP="00596376">
      <w:pPr>
        <w:spacing w:after="0" w:line="480" w:lineRule="auto"/>
        <w:ind w:left="1080" w:hanging="720"/>
        <w:rPr>
          <w:rFonts w:ascii="Arial" w:eastAsia="Times New Roman" w:hAnsi="Arial" w:cs="Arial"/>
          <w:color w:val="000000"/>
          <w:sz w:val="24"/>
          <w:szCs w:val="24"/>
        </w:rPr>
      </w:pPr>
    </w:p>
    <w:p w:rsidR="00596376" w:rsidRDefault="00596376" w:rsidP="00596376">
      <w:pPr>
        <w:spacing w:after="0" w:line="480" w:lineRule="auto"/>
        <w:ind w:left="1080" w:hanging="720"/>
        <w:rPr>
          <w:rFonts w:ascii="Arial" w:eastAsia="Times New Roman" w:hAnsi="Arial" w:cs="Arial"/>
          <w:color w:val="000000"/>
          <w:sz w:val="24"/>
          <w:szCs w:val="24"/>
        </w:rPr>
      </w:pPr>
    </w:p>
    <w:p w:rsidR="00596376" w:rsidRDefault="00596376" w:rsidP="00596376">
      <w:pPr>
        <w:spacing w:after="0" w:line="480" w:lineRule="auto"/>
        <w:ind w:left="1080" w:hanging="720"/>
        <w:rPr>
          <w:rFonts w:ascii="Arial" w:eastAsia="Times New Roman" w:hAnsi="Arial" w:cs="Arial"/>
          <w:color w:val="000000"/>
          <w:sz w:val="24"/>
          <w:szCs w:val="24"/>
        </w:rPr>
      </w:pPr>
    </w:p>
    <w:p w:rsidR="00596376" w:rsidRDefault="00596376" w:rsidP="00596376">
      <w:pPr>
        <w:spacing w:after="0" w:line="480" w:lineRule="auto"/>
        <w:ind w:left="1080" w:hanging="720"/>
        <w:rPr>
          <w:rFonts w:ascii="Arial" w:eastAsia="Times New Roman" w:hAnsi="Arial" w:cs="Arial"/>
          <w:color w:val="000000"/>
          <w:sz w:val="24"/>
          <w:szCs w:val="24"/>
        </w:rPr>
      </w:pPr>
    </w:p>
    <w:p w:rsidR="00596376" w:rsidRDefault="00596376" w:rsidP="00596376">
      <w:pPr>
        <w:spacing w:after="0" w:line="480" w:lineRule="auto"/>
        <w:ind w:left="1080" w:hanging="720"/>
        <w:rPr>
          <w:rFonts w:ascii="Arial" w:eastAsia="Times New Roman" w:hAnsi="Arial" w:cs="Arial"/>
          <w:color w:val="000000"/>
          <w:sz w:val="24"/>
          <w:szCs w:val="24"/>
        </w:rPr>
      </w:pPr>
    </w:p>
    <w:p w:rsidR="00596376" w:rsidRDefault="00596376" w:rsidP="00596376">
      <w:pPr>
        <w:spacing w:after="0" w:line="480" w:lineRule="auto"/>
        <w:ind w:left="1080" w:hanging="720"/>
        <w:rPr>
          <w:rFonts w:ascii="Arial" w:eastAsia="Times New Roman" w:hAnsi="Arial" w:cs="Arial"/>
          <w:color w:val="000000"/>
          <w:sz w:val="24"/>
          <w:szCs w:val="24"/>
        </w:rPr>
      </w:pPr>
    </w:p>
    <w:p w:rsidR="00596376" w:rsidRDefault="00596376" w:rsidP="00596376">
      <w:pPr>
        <w:spacing w:after="0" w:line="480" w:lineRule="auto"/>
        <w:ind w:left="1080" w:hanging="720"/>
        <w:rPr>
          <w:rFonts w:ascii="Arial" w:eastAsia="Times New Roman" w:hAnsi="Arial" w:cs="Arial"/>
          <w:color w:val="000000"/>
          <w:sz w:val="24"/>
          <w:szCs w:val="24"/>
        </w:rPr>
      </w:pPr>
      <w:r w:rsidRPr="008E38A0">
        <w:rPr>
          <w:rFonts w:ascii="Arial" w:eastAsia="Times New Roman" w:hAnsi="Arial" w:cs="Arial"/>
          <w:color w:val="000000"/>
          <w:sz w:val="24"/>
          <w:szCs w:val="24"/>
        </w:rPr>
        <w:lastRenderedPageBreak/>
        <w:t>III</w:t>
      </w:r>
      <w:r w:rsidR="005555DD">
        <w:rPr>
          <w:rFonts w:ascii="Arial" w:eastAsia="Times New Roman" w:hAnsi="Arial" w:cs="Arial"/>
          <w:color w:val="000000"/>
          <w:sz w:val="24"/>
          <w:szCs w:val="24"/>
        </w:rPr>
        <w:t>.</w:t>
      </w:r>
      <w:r w:rsidRPr="008E38A0">
        <w:rPr>
          <w:rFonts w:ascii="Arial" w:eastAsia="Times New Roman" w:hAnsi="Arial" w:cs="Arial"/>
          <w:color w:val="000000"/>
          <w:sz w:val="24"/>
          <w:szCs w:val="24"/>
        </w:rPr>
        <w:t>          Ways to reduce gun violence</w:t>
      </w:r>
    </w:p>
    <w:p w:rsidR="00596376" w:rsidRPr="008E38A0" w:rsidRDefault="00596376" w:rsidP="00596376">
      <w:pPr>
        <w:spacing w:after="0" w:line="480" w:lineRule="auto"/>
        <w:ind w:left="1080" w:hanging="720"/>
        <w:rPr>
          <w:rFonts w:ascii="Times New Roman" w:eastAsia="Times New Roman" w:hAnsi="Times New Roman" w:cs="Times New Roman"/>
          <w:color w:val="000000"/>
          <w:sz w:val="24"/>
          <w:szCs w:val="24"/>
        </w:rPr>
      </w:pPr>
    </w:p>
    <w:p w:rsidR="00596376" w:rsidRDefault="00596376" w:rsidP="00596376">
      <w:pPr>
        <w:spacing w:after="0" w:line="480" w:lineRule="auto"/>
        <w:ind w:left="1440" w:hanging="360"/>
        <w:jc w:val="center"/>
        <w:rPr>
          <w:rFonts w:ascii="Arial" w:eastAsia="Times New Roman" w:hAnsi="Arial" w:cs="Arial"/>
          <w:color w:val="000000"/>
          <w:sz w:val="24"/>
          <w:szCs w:val="24"/>
          <w:u w:val="single"/>
        </w:rPr>
      </w:pPr>
      <w:r w:rsidRPr="00CF0263">
        <w:rPr>
          <w:rFonts w:ascii="Arial" w:eastAsia="Times New Roman" w:hAnsi="Arial" w:cs="Arial"/>
          <w:color w:val="000000"/>
          <w:sz w:val="24"/>
          <w:szCs w:val="24"/>
          <w:u w:val="single"/>
        </w:rPr>
        <w:t>Argument for greater police presence</w:t>
      </w:r>
    </w:p>
    <w:p w:rsidR="00596376" w:rsidRPr="00CF0263" w:rsidRDefault="00596376" w:rsidP="00596376">
      <w:pPr>
        <w:spacing w:after="0" w:line="480" w:lineRule="auto"/>
        <w:ind w:left="1440" w:hanging="360"/>
        <w:jc w:val="center"/>
        <w:rPr>
          <w:rFonts w:ascii="Times New Roman" w:eastAsia="Times New Roman" w:hAnsi="Times New Roman" w:cs="Times New Roman"/>
          <w:color w:val="000000"/>
          <w:sz w:val="24"/>
          <w:szCs w:val="24"/>
          <w:u w:val="single"/>
        </w:rPr>
      </w:pPr>
    </w:p>
    <w:p w:rsidR="00596376" w:rsidRDefault="00596376" w:rsidP="00596376">
      <w:pPr>
        <w:spacing w:after="0" w:line="480" w:lineRule="auto"/>
        <w:ind w:left="1440"/>
        <w:rPr>
          <w:rFonts w:ascii="Arial" w:eastAsia="Times New Roman" w:hAnsi="Arial" w:cs="Arial"/>
          <w:color w:val="000000"/>
          <w:sz w:val="24"/>
          <w:szCs w:val="24"/>
        </w:rPr>
      </w:pPr>
      <w:r w:rsidRPr="008E38A0">
        <w:rPr>
          <w:rFonts w:ascii="Arial" w:eastAsia="Times New Roman" w:hAnsi="Arial" w:cs="Arial"/>
          <w:color w:val="000000"/>
          <w:sz w:val="24"/>
          <w:szCs w:val="24"/>
        </w:rPr>
        <w:t>    Many seem to believe that a stronger police presence is the answer to combating violence</w:t>
      </w:r>
      <w:r w:rsidR="005555DD">
        <w:rPr>
          <w:rFonts w:ascii="Arial" w:eastAsia="Times New Roman" w:hAnsi="Arial" w:cs="Arial"/>
          <w:color w:val="000000"/>
          <w:sz w:val="24"/>
          <w:szCs w:val="24"/>
        </w:rPr>
        <w:t>.</w:t>
      </w:r>
      <w:r w:rsidRPr="008E38A0">
        <w:rPr>
          <w:rFonts w:ascii="Arial" w:eastAsia="Times New Roman" w:hAnsi="Arial" w:cs="Arial"/>
          <w:color w:val="000000"/>
          <w:sz w:val="24"/>
          <w:szCs w:val="24"/>
        </w:rPr>
        <w:t xml:space="preserve"> Though patrol methods might reduce certain criminal acts</w:t>
      </w:r>
      <w:r w:rsidR="005555DD">
        <w:rPr>
          <w:rFonts w:ascii="Arial" w:eastAsia="Times New Roman" w:hAnsi="Arial" w:cs="Arial"/>
          <w:color w:val="000000"/>
          <w:sz w:val="24"/>
          <w:szCs w:val="24"/>
        </w:rPr>
        <w:t>,</w:t>
      </w:r>
      <w:r w:rsidRPr="008E38A0">
        <w:rPr>
          <w:rFonts w:ascii="Arial" w:eastAsia="Times New Roman" w:hAnsi="Arial" w:cs="Arial"/>
          <w:color w:val="000000"/>
          <w:sz w:val="24"/>
          <w:szCs w:val="24"/>
        </w:rPr>
        <w:t xml:space="preserve"> criminologist</w:t>
      </w:r>
      <w:r w:rsidR="005555DD">
        <w:rPr>
          <w:rFonts w:ascii="Arial" w:eastAsia="Times New Roman" w:hAnsi="Arial" w:cs="Arial"/>
          <w:color w:val="000000"/>
          <w:sz w:val="24"/>
          <w:szCs w:val="24"/>
        </w:rPr>
        <w:t>,</w:t>
      </w:r>
      <w:r w:rsidRPr="008E38A0">
        <w:rPr>
          <w:rFonts w:ascii="Arial" w:eastAsia="Times New Roman" w:hAnsi="Arial" w:cs="Arial"/>
          <w:color w:val="000000"/>
          <w:sz w:val="24"/>
          <w:szCs w:val="24"/>
        </w:rPr>
        <w:t xml:space="preserve"> Andrew </w:t>
      </w:r>
      <w:proofErr w:type="spellStart"/>
      <w:r w:rsidRPr="008E38A0">
        <w:rPr>
          <w:rFonts w:ascii="Arial" w:eastAsia="Times New Roman" w:hAnsi="Arial" w:cs="Arial"/>
          <w:color w:val="000000"/>
          <w:sz w:val="24"/>
          <w:szCs w:val="24"/>
        </w:rPr>
        <w:t>Karmen</w:t>
      </w:r>
      <w:proofErr w:type="spellEnd"/>
      <w:r w:rsidRPr="008E38A0">
        <w:rPr>
          <w:rFonts w:ascii="Arial" w:eastAsia="Times New Roman" w:hAnsi="Arial" w:cs="Arial"/>
          <w:color w:val="000000"/>
          <w:sz w:val="24"/>
          <w:szCs w:val="24"/>
        </w:rPr>
        <w:t xml:space="preserve"> notes that in the 1990s crime rates fell in New York due to longer prison terms for offenders and due to a better economy</w:t>
      </w:r>
      <w:r w:rsidR="005555DD">
        <w:rPr>
          <w:rFonts w:ascii="Arial" w:eastAsia="Times New Roman" w:hAnsi="Arial" w:cs="Arial"/>
          <w:color w:val="000000"/>
          <w:sz w:val="24"/>
          <w:szCs w:val="24"/>
        </w:rPr>
        <w:t>.</w:t>
      </w:r>
      <w:r w:rsidRPr="008E38A0">
        <w:rPr>
          <w:rFonts w:ascii="Arial" w:eastAsia="Times New Roman" w:hAnsi="Arial" w:cs="Arial"/>
          <w:color w:val="000000"/>
          <w:sz w:val="24"/>
          <w:szCs w:val="24"/>
        </w:rPr>
        <w:t xml:space="preserve"> In fact thirteen to fifty-four percent of New York’s drop in crime had longer prison sentences to thank (Conklin)</w:t>
      </w:r>
      <w:r w:rsidR="005555DD">
        <w:rPr>
          <w:rFonts w:ascii="Arial" w:eastAsia="Times New Roman" w:hAnsi="Arial" w:cs="Arial"/>
          <w:color w:val="000000"/>
          <w:sz w:val="24"/>
          <w:szCs w:val="24"/>
        </w:rPr>
        <w:t>.</w:t>
      </w:r>
    </w:p>
    <w:p w:rsidR="00596376" w:rsidRPr="00367C3C" w:rsidRDefault="00596376" w:rsidP="00596376">
      <w:pPr>
        <w:spacing w:after="0" w:line="480" w:lineRule="auto"/>
        <w:ind w:left="1440"/>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Pr="00367C3C">
        <w:rPr>
          <w:rFonts w:ascii="Arial" w:eastAsia="Times New Roman" w:hAnsi="Arial" w:cs="Arial"/>
          <w:color w:val="000000"/>
          <w:sz w:val="24"/>
          <w:szCs w:val="24"/>
        </w:rPr>
        <w:t>Policing strategies and techniques cannot be credited alone with improving crime rates</w:t>
      </w:r>
      <w:r w:rsidR="005555DD">
        <w:rPr>
          <w:rFonts w:ascii="Arial" w:eastAsia="Times New Roman" w:hAnsi="Arial" w:cs="Arial"/>
          <w:color w:val="000000"/>
          <w:sz w:val="24"/>
          <w:szCs w:val="24"/>
        </w:rPr>
        <w:t>.</w:t>
      </w:r>
      <w:r w:rsidRPr="00367C3C">
        <w:rPr>
          <w:rFonts w:ascii="Arial" w:eastAsia="Times New Roman" w:hAnsi="Arial" w:cs="Arial"/>
          <w:color w:val="000000"/>
          <w:sz w:val="24"/>
          <w:szCs w:val="24"/>
        </w:rPr>
        <w:t xml:space="preserve"> Other variables</w:t>
      </w:r>
      <w:r w:rsidR="005555DD">
        <w:rPr>
          <w:rFonts w:ascii="Arial" w:eastAsia="Times New Roman" w:hAnsi="Arial" w:cs="Arial"/>
          <w:color w:val="000000"/>
          <w:sz w:val="24"/>
          <w:szCs w:val="24"/>
        </w:rPr>
        <w:t>,</w:t>
      </w:r>
      <w:r w:rsidRPr="00367C3C">
        <w:rPr>
          <w:rFonts w:ascii="Arial" w:eastAsia="Times New Roman" w:hAnsi="Arial" w:cs="Arial"/>
          <w:color w:val="000000"/>
          <w:sz w:val="24"/>
          <w:szCs w:val="24"/>
        </w:rPr>
        <w:t xml:space="preserve"> such as community action</w:t>
      </w:r>
      <w:r w:rsidR="005555DD">
        <w:rPr>
          <w:rFonts w:ascii="Arial" w:eastAsia="Times New Roman" w:hAnsi="Arial" w:cs="Arial"/>
          <w:color w:val="000000"/>
          <w:sz w:val="24"/>
          <w:szCs w:val="24"/>
        </w:rPr>
        <w:t>,</w:t>
      </w:r>
      <w:r w:rsidRPr="00367C3C">
        <w:rPr>
          <w:rFonts w:ascii="Arial" w:eastAsia="Times New Roman" w:hAnsi="Arial" w:cs="Arial"/>
          <w:color w:val="000000"/>
          <w:sz w:val="24"/>
          <w:szCs w:val="24"/>
        </w:rPr>
        <w:t xml:space="preserve"> employment trends</w:t>
      </w:r>
      <w:r w:rsidR="005555DD">
        <w:rPr>
          <w:rFonts w:ascii="Arial" w:eastAsia="Times New Roman" w:hAnsi="Arial" w:cs="Arial"/>
          <w:color w:val="000000"/>
          <w:sz w:val="24"/>
          <w:szCs w:val="24"/>
        </w:rPr>
        <w:t>,</w:t>
      </w:r>
      <w:r w:rsidRPr="00367C3C">
        <w:rPr>
          <w:rFonts w:ascii="Arial" w:eastAsia="Times New Roman" w:hAnsi="Arial" w:cs="Arial"/>
          <w:color w:val="000000"/>
          <w:sz w:val="24"/>
          <w:szCs w:val="24"/>
        </w:rPr>
        <w:t xml:space="preserve"> and demographic changes that accompany police actions must also be taken into consideration </w:t>
      </w:r>
      <w:sdt>
        <w:sdtPr>
          <w:rPr>
            <w:rFonts w:ascii="Arial" w:eastAsia="Times New Roman" w:hAnsi="Arial" w:cs="Arial"/>
            <w:color w:val="000000"/>
            <w:sz w:val="24"/>
            <w:szCs w:val="24"/>
          </w:rPr>
          <w:id w:val="2484330"/>
          <w:citation/>
        </w:sdtPr>
        <w:sdtEndPr/>
        <w:sdtContent>
          <w:r w:rsidRPr="00367C3C">
            <w:rPr>
              <w:rFonts w:ascii="Arial" w:eastAsia="Times New Roman" w:hAnsi="Arial" w:cs="Arial"/>
              <w:color w:val="000000"/>
              <w:sz w:val="24"/>
              <w:szCs w:val="24"/>
            </w:rPr>
            <w:fldChar w:fldCharType="begin"/>
          </w:r>
          <w:r w:rsidRPr="00367C3C">
            <w:rPr>
              <w:rFonts w:ascii="Arial" w:eastAsia="Times New Roman" w:hAnsi="Arial" w:cs="Arial"/>
              <w:color w:val="000000"/>
              <w:sz w:val="24"/>
              <w:szCs w:val="24"/>
            </w:rPr>
            <w:instrText xml:space="preserve"> CITATION Hag07 \l 1033 </w:instrText>
          </w:r>
          <w:r w:rsidRPr="00367C3C">
            <w:rPr>
              <w:rFonts w:ascii="Arial" w:eastAsia="Times New Roman" w:hAnsi="Arial" w:cs="Arial"/>
              <w:color w:val="000000"/>
              <w:sz w:val="24"/>
              <w:szCs w:val="24"/>
            </w:rPr>
            <w:fldChar w:fldCharType="separate"/>
          </w:r>
          <w:r w:rsidRPr="00367C3C">
            <w:rPr>
              <w:rFonts w:ascii="Arial" w:eastAsia="Times New Roman" w:hAnsi="Arial" w:cs="Arial"/>
              <w:noProof/>
              <w:color w:val="000000"/>
              <w:sz w:val="24"/>
              <w:szCs w:val="24"/>
            </w:rPr>
            <w:t>(Hagedorn and Rauch)</w:t>
          </w:r>
          <w:r w:rsidRPr="00367C3C">
            <w:rPr>
              <w:rFonts w:ascii="Arial" w:eastAsia="Times New Roman" w:hAnsi="Arial" w:cs="Arial"/>
              <w:color w:val="000000"/>
              <w:sz w:val="24"/>
              <w:szCs w:val="24"/>
            </w:rPr>
            <w:fldChar w:fldCharType="end"/>
          </w:r>
        </w:sdtContent>
      </w:sdt>
      <w:r w:rsidR="005555DD">
        <w:rPr>
          <w:rFonts w:ascii="Arial" w:eastAsia="Times New Roman" w:hAnsi="Arial" w:cs="Arial"/>
          <w:color w:val="000000"/>
          <w:sz w:val="24"/>
          <w:szCs w:val="24"/>
        </w:rPr>
        <w:t>.</w:t>
      </w:r>
    </w:p>
    <w:p w:rsidR="00596376" w:rsidRDefault="00596376" w:rsidP="00596376">
      <w:pPr>
        <w:spacing w:after="0" w:line="480" w:lineRule="auto"/>
        <w:ind w:left="1440"/>
        <w:rPr>
          <w:rFonts w:ascii="Arial" w:eastAsia="Times New Roman" w:hAnsi="Arial" w:cs="Arial"/>
          <w:color w:val="000000"/>
          <w:sz w:val="24"/>
          <w:szCs w:val="24"/>
        </w:rPr>
      </w:pPr>
      <w:r>
        <w:rPr>
          <w:rFonts w:ascii="Arial" w:eastAsia="Times New Roman" w:hAnsi="Arial" w:cs="Arial"/>
          <w:color w:val="000000"/>
          <w:sz w:val="24"/>
          <w:szCs w:val="24"/>
        </w:rPr>
        <w:t xml:space="preserve">    Police are seen by many as those who serve and protect citizens</w:t>
      </w:r>
      <w:r w:rsidR="005555DD">
        <w:rPr>
          <w:rFonts w:ascii="Arial" w:eastAsia="Times New Roman" w:hAnsi="Arial" w:cs="Arial"/>
          <w:color w:val="000000"/>
          <w:sz w:val="24"/>
          <w:szCs w:val="24"/>
        </w:rPr>
        <w:t>.</w:t>
      </w:r>
      <w:r>
        <w:rPr>
          <w:rFonts w:ascii="Arial" w:eastAsia="Times New Roman" w:hAnsi="Arial" w:cs="Arial"/>
          <w:color w:val="000000"/>
          <w:sz w:val="24"/>
          <w:szCs w:val="24"/>
        </w:rPr>
        <w:t xml:space="preserve"> However</w:t>
      </w:r>
      <w:r w:rsidR="005555DD">
        <w:rPr>
          <w:rFonts w:ascii="Arial" w:eastAsia="Times New Roman" w:hAnsi="Arial" w:cs="Arial"/>
          <w:color w:val="000000"/>
          <w:sz w:val="24"/>
          <w:szCs w:val="24"/>
        </w:rPr>
        <w:t>,</w:t>
      </w:r>
      <w:r>
        <w:rPr>
          <w:rFonts w:ascii="Arial" w:eastAsia="Times New Roman" w:hAnsi="Arial" w:cs="Arial"/>
          <w:color w:val="000000"/>
          <w:sz w:val="24"/>
          <w:szCs w:val="24"/>
        </w:rPr>
        <w:t xml:space="preserve"> that is not the perspective shared by many Chicagoans living in the areas experiencing the majority of the violence</w:t>
      </w:r>
      <w:r w:rsidR="005555DD">
        <w:rPr>
          <w:rFonts w:ascii="Arial" w:eastAsia="Times New Roman" w:hAnsi="Arial" w:cs="Arial"/>
          <w:color w:val="000000"/>
          <w:sz w:val="24"/>
          <w:szCs w:val="24"/>
        </w:rPr>
        <w:t>.</w:t>
      </w:r>
      <w:r>
        <w:rPr>
          <w:rFonts w:ascii="Arial" w:eastAsia="Times New Roman" w:hAnsi="Arial" w:cs="Arial"/>
          <w:color w:val="000000"/>
          <w:sz w:val="24"/>
          <w:szCs w:val="24"/>
        </w:rPr>
        <w:t xml:space="preserve"> The police are seen as ineffective and many times as a part of the problem because they treat some of the victims or innocent bystanders as if they were criminals or low lives</w:t>
      </w:r>
      <w:r w:rsidR="005555DD">
        <w:rPr>
          <w:rFonts w:ascii="Arial" w:eastAsia="Times New Roman" w:hAnsi="Arial" w:cs="Arial"/>
          <w:color w:val="000000"/>
          <w:sz w:val="24"/>
          <w:szCs w:val="24"/>
        </w:rPr>
        <w:t>.</w:t>
      </w:r>
      <w:r>
        <w:rPr>
          <w:rFonts w:ascii="Arial" w:eastAsia="Times New Roman" w:hAnsi="Arial" w:cs="Arial"/>
          <w:color w:val="000000"/>
          <w:sz w:val="24"/>
          <w:szCs w:val="24"/>
        </w:rPr>
        <w:t xml:space="preserve"> This distrust makes it difficult for law enforcement to be welcomed into the community and it makes residents less likely to call on them in case of an emergency</w:t>
      </w:r>
      <w:r w:rsidR="005555DD">
        <w:rPr>
          <w:rFonts w:ascii="Arial" w:eastAsia="Times New Roman" w:hAnsi="Arial" w:cs="Arial"/>
          <w:color w:val="000000"/>
          <w:sz w:val="24"/>
          <w:szCs w:val="24"/>
        </w:rPr>
        <w:t>.</w:t>
      </w:r>
    </w:p>
    <w:p w:rsidR="00596376" w:rsidRPr="008E38A0" w:rsidRDefault="00596376" w:rsidP="00596376">
      <w:pPr>
        <w:spacing w:after="0" w:line="480" w:lineRule="auto"/>
        <w:ind w:left="1440"/>
        <w:rPr>
          <w:rFonts w:ascii="Times New Roman" w:eastAsia="Times New Roman" w:hAnsi="Times New Roman" w:cs="Times New Roman"/>
          <w:color w:val="000000"/>
          <w:sz w:val="24"/>
          <w:szCs w:val="24"/>
        </w:rPr>
      </w:pPr>
    </w:p>
    <w:p w:rsidR="00596376" w:rsidRPr="008E38A0" w:rsidRDefault="00596376" w:rsidP="00596376">
      <w:pPr>
        <w:spacing w:after="0" w:line="480" w:lineRule="auto"/>
        <w:rPr>
          <w:rFonts w:ascii="Times New Roman" w:eastAsia="Times New Roman" w:hAnsi="Times New Roman" w:cs="Times New Roman"/>
          <w:color w:val="000000"/>
          <w:sz w:val="24"/>
          <w:szCs w:val="24"/>
        </w:rPr>
      </w:pPr>
      <w:r w:rsidRPr="008E38A0">
        <w:rPr>
          <w:rFonts w:ascii="Arial" w:eastAsia="Times New Roman" w:hAnsi="Arial" w:cs="Arial"/>
          <w:color w:val="000000"/>
          <w:sz w:val="24"/>
          <w:szCs w:val="24"/>
        </w:rPr>
        <w:lastRenderedPageBreak/>
        <w:t> </w:t>
      </w:r>
    </w:p>
    <w:p w:rsidR="00596376" w:rsidRDefault="00596376" w:rsidP="00596376">
      <w:pPr>
        <w:spacing w:after="0" w:line="480" w:lineRule="auto"/>
        <w:ind w:left="1440"/>
        <w:jc w:val="center"/>
        <w:rPr>
          <w:rFonts w:ascii="Arial" w:eastAsia="Times New Roman" w:hAnsi="Arial" w:cs="Arial"/>
          <w:color w:val="000000"/>
          <w:sz w:val="24"/>
          <w:szCs w:val="24"/>
          <w:u w:val="single"/>
        </w:rPr>
      </w:pPr>
      <w:r w:rsidRPr="00CF0263">
        <w:rPr>
          <w:rFonts w:ascii="Arial" w:eastAsia="Times New Roman" w:hAnsi="Arial" w:cs="Arial"/>
          <w:color w:val="000000"/>
          <w:sz w:val="24"/>
          <w:szCs w:val="24"/>
          <w:u w:val="single"/>
        </w:rPr>
        <w:t>Argument for tighter gun control</w:t>
      </w:r>
    </w:p>
    <w:p w:rsidR="00596376" w:rsidRPr="00CF0263" w:rsidRDefault="00596376" w:rsidP="00596376">
      <w:pPr>
        <w:spacing w:after="0" w:line="480" w:lineRule="auto"/>
        <w:ind w:left="1440"/>
        <w:jc w:val="center"/>
        <w:rPr>
          <w:rFonts w:ascii="Times New Roman" w:eastAsia="Times New Roman" w:hAnsi="Times New Roman" w:cs="Times New Roman"/>
          <w:color w:val="000000"/>
          <w:sz w:val="24"/>
          <w:szCs w:val="24"/>
          <w:u w:val="single"/>
        </w:rPr>
      </w:pPr>
    </w:p>
    <w:p w:rsidR="00596376" w:rsidRPr="008E38A0" w:rsidRDefault="00596376" w:rsidP="00596376">
      <w:pPr>
        <w:spacing w:after="0" w:line="480" w:lineRule="auto"/>
        <w:ind w:left="1440"/>
        <w:rPr>
          <w:rFonts w:ascii="Times New Roman" w:eastAsia="Times New Roman" w:hAnsi="Times New Roman" w:cs="Times New Roman"/>
          <w:color w:val="000000"/>
          <w:sz w:val="24"/>
          <w:szCs w:val="24"/>
        </w:rPr>
      </w:pPr>
      <w:r>
        <w:rPr>
          <w:rFonts w:ascii="Arial" w:eastAsia="Times New Roman" w:hAnsi="Arial" w:cs="Arial"/>
          <w:color w:val="000000"/>
          <w:sz w:val="24"/>
          <w:szCs w:val="24"/>
        </w:rPr>
        <w:t xml:space="preserve">    </w:t>
      </w:r>
      <w:r w:rsidRPr="008E38A0">
        <w:rPr>
          <w:rFonts w:ascii="Arial" w:eastAsia="Times New Roman" w:hAnsi="Arial" w:cs="Arial"/>
          <w:color w:val="000000"/>
          <w:sz w:val="24"/>
          <w:szCs w:val="24"/>
        </w:rPr>
        <w:t>Gun control advocates believe that less guns and more severe punishments for firearm offenders will equal less crime</w:t>
      </w:r>
      <w:r w:rsidR="005555DD">
        <w:rPr>
          <w:rFonts w:ascii="Arial" w:eastAsia="Times New Roman" w:hAnsi="Arial" w:cs="Arial"/>
          <w:color w:val="000000"/>
          <w:sz w:val="24"/>
          <w:szCs w:val="24"/>
        </w:rPr>
        <w:t>.</w:t>
      </w:r>
      <w:r w:rsidRPr="008E38A0">
        <w:rPr>
          <w:rFonts w:ascii="Arial" w:eastAsia="Times New Roman" w:hAnsi="Arial" w:cs="Arial"/>
          <w:color w:val="000000"/>
          <w:sz w:val="24"/>
          <w:szCs w:val="24"/>
        </w:rPr>
        <w:t xml:space="preserve"> However</w:t>
      </w:r>
      <w:r w:rsidR="005555DD">
        <w:rPr>
          <w:rFonts w:ascii="Arial" w:eastAsia="Times New Roman" w:hAnsi="Arial" w:cs="Arial"/>
          <w:color w:val="000000"/>
          <w:sz w:val="24"/>
          <w:szCs w:val="24"/>
        </w:rPr>
        <w:t>,</w:t>
      </w:r>
      <w:r w:rsidRPr="008E38A0">
        <w:rPr>
          <w:rFonts w:ascii="Arial" w:eastAsia="Times New Roman" w:hAnsi="Arial" w:cs="Arial"/>
          <w:color w:val="000000"/>
          <w:sz w:val="24"/>
          <w:szCs w:val="24"/>
        </w:rPr>
        <w:t xml:space="preserve"> according to criminologists</w:t>
      </w:r>
      <w:r w:rsidR="005555DD">
        <w:rPr>
          <w:rFonts w:ascii="Arial" w:eastAsia="Times New Roman" w:hAnsi="Arial" w:cs="Arial"/>
          <w:color w:val="000000"/>
          <w:sz w:val="24"/>
          <w:szCs w:val="24"/>
        </w:rPr>
        <w:t>,</w:t>
      </w:r>
      <w:r w:rsidRPr="008E38A0">
        <w:rPr>
          <w:rFonts w:ascii="Arial" w:eastAsia="Times New Roman" w:hAnsi="Arial" w:cs="Arial"/>
          <w:color w:val="000000"/>
          <w:sz w:val="24"/>
          <w:szCs w:val="24"/>
        </w:rPr>
        <w:t xml:space="preserve"> crime rates are not sensitive to changes in the general population that own guns</w:t>
      </w:r>
      <w:r w:rsidR="005555DD">
        <w:rPr>
          <w:rFonts w:ascii="Arial" w:eastAsia="Times New Roman" w:hAnsi="Arial" w:cs="Arial"/>
          <w:color w:val="000000"/>
          <w:sz w:val="24"/>
          <w:szCs w:val="24"/>
        </w:rPr>
        <w:t>.</w:t>
      </w:r>
      <w:r w:rsidRPr="008E38A0">
        <w:rPr>
          <w:rFonts w:ascii="Arial" w:eastAsia="Times New Roman" w:hAnsi="Arial" w:cs="Arial"/>
          <w:color w:val="000000"/>
          <w:sz w:val="24"/>
          <w:szCs w:val="24"/>
        </w:rPr>
        <w:t xml:space="preserve"> In fact</w:t>
      </w:r>
      <w:r w:rsidR="005555DD">
        <w:rPr>
          <w:rFonts w:ascii="Arial" w:eastAsia="Times New Roman" w:hAnsi="Arial" w:cs="Arial"/>
          <w:color w:val="000000"/>
          <w:sz w:val="24"/>
          <w:szCs w:val="24"/>
        </w:rPr>
        <w:t>,</w:t>
      </w:r>
      <w:r w:rsidRPr="008E38A0">
        <w:rPr>
          <w:rFonts w:ascii="Arial" w:eastAsia="Times New Roman" w:hAnsi="Arial" w:cs="Arial"/>
          <w:color w:val="000000"/>
          <w:sz w:val="24"/>
          <w:szCs w:val="24"/>
        </w:rPr>
        <w:t xml:space="preserve"> gun ownership by everyday citizens reduces the likelihood of those citizens becoming victims</w:t>
      </w:r>
      <w:r w:rsidR="005555DD">
        <w:rPr>
          <w:rFonts w:ascii="Arial" w:eastAsia="Times New Roman" w:hAnsi="Arial" w:cs="Arial"/>
          <w:color w:val="000000"/>
          <w:sz w:val="24"/>
          <w:szCs w:val="24"/>
        </w:rPr>
        <w:t>.</w:t>
      </w:r>
      <w:r w:rsidRPr="008E38A0">
        <w:rPr>
          <w:rFonts w:ascii="Arial" w:eastAsia="Times New Roman" w:hAnsi="Arial" w:cs="Arial"/>
          <w:color w:val="000000"/>
          <w:sz w:val="24"/>
          <w:szCs w:val="24"/>
        </w:rPr>
        <w:t xml:space="preserve"> Instead offenders will not commit the crime or they will target a citizen that does not own a gun (Conklin)</w:t>
      </w:r>
      <w:r w:rsidR="005555DD">
        <w:rPr>
          <w:rFonts w:ascii="Arial" w:eastAsia="Times New Roman" w:hAnsi="Arial" w:cs="Arial"/>
          <w:color w:val="000000"/>
          <w:sz w:val="24"/>
          <w:szCs w:val="24"/>
        </w:rPr>
        <w:t>.</w:t>
      </w:r>
    </w:p>
    <w:p w:rsidR="00596376" w:rsidRDefault="00596376" w:rsidP="00596376">
      <w:pPr>
        <w:spacing w:line="480" w:lineRule="auto"/>
        <w:ind w:left="1440"/>
        <w:rPr>
          <w:rFonts w:ascii="Arial" w:eastAsia="Times New Roman" w:hAnsi="Arial" w:cs="Arial"/>
          <w:color w:val="000000"/>
          <w:sz w:val="24"/>
          <w:szCs w:val="24"/>
        </w:rPr>
      </w:pPr>
      <w:r w:rsidRPr="008E38A0">
        <w:rPr>
          <w:rFonts w:ascii="Arial" w:eastAsia="Times New Roman" w:hAnsi="Arial" w:cs="Arial"/>
          <w:color w:val="000000"/>
          <w:sz w:val="24"/>
          <w:szCs w:val="24"/>
        </w:rPr>
        <w:t>            Because a study has revealed that major cities where FFLs are     prevalent tend to be victims of higher homicide rates the proposal of reducing the number of FFLs has been introduced</w:t>
      </w:r>
      <w:r w:rsidR="005555DD">
        <w:rPr>
          <w:rFonts w:ascii="Arial" w:eastAsia="Times New Roman" w:hAnsi="Arial" w:cs="Arial"/>
          <w:color w:val="000000"/>
          <w:sz w:val="24"/>
          <w:szCs w:val="24"/>
        </w:rPr>
        <w:t>.</w:t>
      </w:r>
      <w:r w:rsidRPr="008E38A0">
        <w:rPr>
          <w:rFonts w:ascii="Arial" w:eastAsia="Times New Roman" w:hAnsi="Arial" w:cs="Arial"/>
          <w:color w:val="000000"/>
          <w:sz w:val="24"/>
          <w:szCs w:val="24"/>
        </w:rPr>
        <w:t xml:space="preserve"> Although the federal government carries the responsibility of regulating which FFLs are issued licenses</w:t>
      </w:r>
      <w:r w:rsidR="005555DD">
        <w:rPr>
          <w:rFonts w:ascii="Arial" w:eastAsia="Times New Roman" w:hAnsi="Arial" w:cs="Arial"/>
          <w:color w:val="000000"/>
          <w:sz w:val="24"/>
          <w:szCs w:val="24"/>
        </w:rPr>
        <w:t>,</w:t>
      </w:r>
      <w:r w:rsidRPr="008E38A0">
        <w:rPr>
          <w:rFonts w:ascii="Arial" w:eastAsia="Times New Roman" w:hAnsi="Arial" w:cs="Arial"/>
          <w:color w:val="000000"/>
          <w:sz w:val="24"/>
          <w:szCs w:val="24"/>
        </w:rPr>
        <w:t xml:space="preserve"> the responsibility of where the FFLs can operate is left up to local municipalities or states</w:t>
      </w:r>
      <w:r w:rsidR="005555DD">
        <w:rPr>
          <w:rFonts w:ascii="Arial" w:eastAsia="Times New Roman" w:hAnsi="Arial" w:cs="Arial"/>
          <w:color w:val="000000"/>
          <w:sz w:val="24"/>
          <w:szCs w:val="24"/>
        </w:rPr>
        <w:t>.</w:t>
      </w:r>
      <w:r w:rsidRPr="008E38A0">
        <w:rPr>
          <w:rFonts w:ascii="Arial" w:eastAsia="Times New Roman" w:hAnsi="Arial" w:cs="Arial"/>
          <w:color w:val="000000"/>
          <w:sz w:val="24"/>
          <w:szCs w:val="24"/>
        </w:rPr>
        <w:t xml:space="preserve"> Modifications of FFL guidelines on federal</w:t>
      </w:r>
      <w:r w:rsidR="005555DD">
        <w:rPr>
          <w:rFonts w:ascii="Arial" w:eastAsia="Times New Roman" w:hAnsi="Arial" w:cs="Arial"/>
          <w:color w:val="000000"/>
          <w:sz w:val="24"/>
          <w:szCs w:val="24"/>
        </w:rPr>
        <w:t>,</w:t>
      </w:r>
      <w:r w:rsidRPr="008E38A0">
        <w:rPr>
          <w:rFonts w:ascii="Arial" w:eastAsia="Times New Roman" w:hAnsi="Arial" w:cs="Arial"/>
          <w:color w:val="000000"/>
          <w:sz w:val="24"/>
          <w:szCs w:val="24"/>
        </w:rPr>
        <w:t xml:space="preserve"> state</w:t>
      </w:r>
      <w:r w:rsidR="005555DD">
        <w:rPr>
          <w:rFonts w:ascii="Arial" w:eastAsia="Times New Roman" w:hAnsi="Arial" w:cs="Arial"/>
          <w:color w:val="000000"/>
          <w:sz w:val="24"/>
          <w:szCs w:val="24"/>
        </w:rPr>
        <w:t>,</w:t>
      </w:r>
      <w:r w:rsidRPr="008E38A0">
        <w:rPr>
          <w:rFonts w:ascii="Arial" w:eastAsia="Times New Roman" w:hAnsi="Arial" w:cs="Arial"/>
          <w:color w:val="000000"/>
          <w:sz w:val="24"/>
          <w:szCs w:val="24"/>
        </w:rPr>
        <w:t xml:space="preserve"> and local levels could e helpful</w:t>
      </w:r>
      <w:r w:rsidR="005555DD">
        <w:rPr>
          <w:rFonts w:ascii="Arial" w:eastAsia="Times New Roman" w:hAnsi="Arial" w:cs="Arial"/>
          <w:color w:val="000000"/>
          <w:sz w:val="24"/>
          <w:szCs w:val="24"/>
        </w:rPr>
        <w:t>.</w:t>
      </w:r>
      <w:r w:rsidRPr="008E38A0">
        <w:rPr>
          <w:rFonts w:ascii="Arial" w:eastAsia="Times New Roman" w:hAnsi="Arial" w:cs="Arial"/>
          <w:color w:val="000000"/>
          <w:sz w:val="24"/>
          <w:szCs w:val="24"/>
        </w:rPr>
        <w:t xml:space="preserve"> However</w:t>
      </w:r>
      <w:r w:rsidR="005555DD">
        <w:rPr>
          <w:rFonts w:ascii="Arial" w:eastAsia="Times New Roman" w:hAnsi="Arial" w:cs="Arial"/>
          <w:color w:val="000000"/>
          <w:sz w:val="24"/>
          <w:szCs w:val="24"/>
        </w:rPr>
        <w:t>,</w:t>
      </w:r>
      <w:r w:rsidRPr="008E38A0">
        <w:rPr>
          <w:rFonts w:ascii="Arial" w:eastAsia="Times New Roman" w:hAnsi="Arial" w:cs="Arial"/>
          <w:color w:val="000000"/>
          <w:sz w:val="24"/>
          <w:szCs w:val="24"/>
        </w:rPr>
        <w:t xml:space="preserve"> due to zoning and state laws it is believed that municipalities have more power to enact additional mandates</w:t>
      </w:r>
      <w:r w:rsidR="005555DD">
        <w:rPr>
          <w:rFonts w:ascii="Arial" w:eastAsia="Times New Roman" w:hAnsi="Arial" w:cs="Arial"/>
          <w:color w:val="000000"/>
          <w:sz w:val="24"/>
          <w:szCs w:val="24"/>
        </w:rPr>
        <w:t>,</w:t>
      </w:r>
      <w:r w:rsidRPr="008E38A0">
        <w:rPr>
          <w:rFonts w:ascii="Arial" w:eastAsia="Times New Roman" w:hAnsi="Arial" w:cs="Arial"/>
          <w:color w:val="000000"/>
          <w:sz w:val="24"/>
          <w:szCs w:val="24"/>
        </w:rPr>
        <w:t xml:space="preserve"> requirements</w:t>
      </w:r>
      <w:r w:rsidR="005555DD">
        <w:rPr>
          <w:rFonts w:ascii="Arial" w:eastAsia="Times New Roman" w:hAnsi="Arial" w:cs="Arial"/>
          <w:color w:val="000000"/>
          <w:sz w:val="24"/>
          <w:szCs w:val="24"/>
        </w:rPr>
        <w:t>,</w:t>
      </w:r>
      <w:r w:rsidRPr="008E38A0">
        <w:rPr>
          <w:rFonts w:ascii="Arial" w:eastAsia="Times New Roman" w:hAnsi="Arial" w:cs="Arial"/>
          <w:color w:val="000000"/>
          <w:sz w:val="24"/>
          <w:szCs w:val="24"/>
        </w:rPr>
        <w:t xml:space="preserve"> and inspections of gun dealers</w:t>
      </w:r>
      <w:r w:rsidR="005555DD">
        <w:rPr>
          <w:rFonts w:ascii="Arial" w:eastAsia="Times New Roman" w:hAnsi="Arial" w:cs="Arial"/>
          <w:color w:val="000000"/>
          <w:sz w:val="24"/>
          <w:szCs w:val="24"/>
        </w:rPr>
        <w:t>.</w:t>
      </w:r>
      <w:r w:rsidRPr="008E38A0">
        <w:rPr>
          <w:rFonts w:ascii="Arial" w:eastAsia="Times New Roman" w:hAnsi="Arial" w:cs="Arial"/>
          <w:color w:val="000000"/>
          <w:sz w:val="24"/>
          <w:szCs w:val="24"/>
        </w:rPr>
        <w:t xml:space="preserve"> This is seen as a major avenue to reduce the number of homicides in major cities especially (</w:t>
      </w:r>
      <w:proofErr w:type="spellStart"/>
      <w:r w:rsidRPr="008E38A0">
        <w:rPr>
          <w:rFonts w:ascii="Arial" w:eastAsia="Times New Roman" w:hAnsi="Arial" w:cs="Arial"/>
          <w:color w:val="000000"/>
          <w:sz w:val="24"/>
          <w:szCs w:val="24"/>
        </w:rPr>
        <w:t>Wiebe</w:t>
      </w:r>
      <w:proofErr w:type="spellEnd"/>
      <w:r w:rsidR="005555DD">
        <w:rPr>
          <w:rFonts w:ascii="Arial" w:eastAsia="Times New Roman" w:hAnsi="Arial" w:cs="Arial"/>
          <w:color w:val="000000"/>
          <w:sz w:val="24"/>
          <w:szCs w:val="24"/>
        </w:rPr>
        <w:t>,</w:t>
      </w:r>
      <w:r w:rsidRPr="008E38A0">
        <w:rPr>
          <w:rFonts w:ascii="Arial" w:eastAsia="Times New Roman" w:hAnsi="Arial" w:cs="Arial"/>
          <w:color w:val="000000"/>
          <w:sz w:val="24"/>
          <w:szCs w:val="24"/>
        </w:rPr>
        <w:t xml:space="preserve"> </w:t>
      </w:r>
      <w:proofErr w:type="spellStart"/>
      <w:r w:rsidRPr="008E38A0">
        <w:rPr>
          <w:rFonts w:ascii="Arial" w:eastAsia="Times New Roman" w:hAnsi="Arial" w:cs="Arial"/>
          <w:color w:val="000000"/>
          <w:sz w:val="24"/>
          <w:szCs w:val="24"/>
        </w:rPr>
        <w:t>Krafty</w:t>
      </w:r>
      <w:proofErr w:type="spellEnd"/>
      <w:r w:rsidRPr="008E38A0">
        <w:rPr>
          <w:rFonts w:ascii="Arial" w:eastAsia="Times New Roman" w:hAnsi="Arial" w:cs="Arial"/>
          <w:color w:val="000000"/>
          <w:sz w:val="24"/>
          <w:szCs w:val="24"/>
        </w:rPr>
        <w:t xml:space="preserve"> and </w:t>
      </w:r>
      <w:proofErr w:type="spellStart"/>
      <w:r w:rsidRPr="008E38A0">
        <w:rPr>
          <w:rFonts w:ascii="Arial" w:eastAsia="Times New Roman" w:hAnsi="Arial" w:cs="Arial"/>
          <w:color w:val="000000"/>
          <w:sz w:val="24"/>
          <w:szCs w:val="24"/>
        </w:rPr>
        <w:t>Koper</w:t>
      </w:r>
      <w:proofErr w:type="spellEnd"/>
      <w:r w:rsidRPr="008E38A0">
        <w:rPr>
          <w:rFonts w:ascii="Arial" w:eastAsia="Times New Roman" w:hAnsi="Arial" w:cs="Arial"/>
          <w:color w:val="000000"/>
          <w:sz w:val="24"/>
          <w:szCs w:val="24"/>
        </w:rPr>
        <w:t>)</w:t>
      </w:r>
      <w:r w:rsidR="005555DD">
        <w:rPr>
          <w:rFonts w:ascii="Arial" w:eastAsia="Times New Roman" w:hAnsi="Arial" w:cs="Arial"/>
          <w:color w:val="000000"/>
          <w:sz w:val="24"/>
          <w:szCs w:val="24"/>
        </w:rPr>
        <w:t>.</w:t>
      </w:r>
    </w:p>
    <w:p w:rsidR="00596376" w:rsidRDefault="00596376" w:rsidP="00596376">
      <w:pPr>
        <w:spacing w:line="480" w:lineRule="auto"/>
        <w:ind w:left="1440"/>
        <w:rPr>
          <w:rFonts w:ascii="Arial" w:eastAsia="Times New Roman" w:hAnsi="Arial" w:cs="Arial"/>
          <w:color w:val="000000"/>
          <w:sz w:val="24"/>
          <w:szCs w:val="24"/>
        </w:rPr>
      </w:pPr>
      <w:r>
        <w:rPr>
          <w:rFonts w:ascii="Arial" w:eastAsia="Times New Roman" w:hAnsi="Arial" w:cs="Arial"/>
          <w:color w:val="000000"/>
          <w:sz w:val="24"/>
          <w:szCs w:val="24"/>
        </w:rPr>
        <w:t xml:space="preserve">    Tighter gun control is virtually impossible</w:t>
      </w:r>
      <w:r w:rsidR="005555DD">
        <w:rPr>
          <w:rFonts w:ascii="Arial" w:eastAsia="Times New Roman" w:hAnsi="Arial" w:cs="Arial"/>
          <w:color w:val="000000"/>
          <w:sz w:val="24"/>
          <w:szCs w:val="24"/>
        </w:rPr>
        <w:t>.</w:t>
      </w:r>
      <w:r>
        <w:rPr>
          <w:rFonts w:ascii="Arial" w:eastAsia="Times New Roman" w:hAnsi="Arial" w:cs="Arial"/>
          <w:color w:val="000000"/>
          <w:sz w:val="24"/>
          <w:szCs w:val="24"/>
        </w:rPr>
        <w:t xml:space="preserve"> If it were possible</w:t>
      </w:r>
      <w:r w:rsidR="005555DD">
        <w:rPr>
          <w:rFonts w:ascii="Arial" w:eastAsia="Times New Roman" w:hAnsi="Arial" w:cs="Arial"/>
          <w:color w:val="000000"/>
          <w:sz w:val="24"/>
          <w:szCs w:val="24"/>
        </w:rPr>
        <w:t>,</w:t>
      </w:r>
      <w:r>
        <w:rPr>
          <w:rFonts w:ascii="Arial" w:eastAsia="Times New Roman" w:hAnsi="Arial" w:cs="Arial"/>
          <w:color w:val="000000"/>
          <w:sz w:val="24"/>
          <w:szCs w:val="24"/>
        </w:rPr>
        <w:t xml:space="preserve"> our legislators would not be debating the issue right now</w:t>
      </w:r>
      <w:r w:rsidR="005555DD">
        <w:rPr>
          <w:rFonts w:ascii="Arial" w:eastAsia="Times New Roman" w:hAnsi="Arial" w:cs="Arial"/>
          <w:color w:val="000000"/>
          <w:sz w:val="24"/>
          <w:szCs w:val="24"/>
        </w:rPr>
        <w:t>.</w:t>
      </w:r>
      <w:r>
        <w:rPr>
          <w:rFonts w:ascii="Arial" w:eastAsia="Times New Roman" w:hAnsi="Arial" w:cs="Arial"/>
          <w:color w:val="000000"/>
          <w:sz w:val="24"/>
          <w:szCs w:val="24"/>
        </w:rPr>
        <w:t xml:space="preserve"> The problem with </w:t>
      </w:r>
      <w:r>
        <w:rPr>
          <w:rFonts w:ascii="Arial" w:eastAsia="Times New Roman" w:hAnsi="Arial" w:cs="Arial"/>
          <w:color w:val="000000"/>
          <w:sz w:val="24"/>
          <w:szCs w:val="24"/>
        </w:rPr>
        <w:lastRenderedPageBreak/>
        <w:t>controlling firearms is that there are too many illegal ways to obtain weapons</w:t>
      </w:r>
      <w:r w:rsidR="005555DD">
        <w:rPr>
          <w:rFonts w:ascii="Arial" w:eastAsia="Times New Roman" w:hAnsi="Arial" w:cs="Arial"/>
          <w:color w:val="000000"/>
          <w:sz w:val="24"/>
          <w:szCs w:val="24"/>
        </w:rPr>
        <w:t>.</w:t>
      </w:r>
      <w:r>
        <w:rPr>
          <w:rFonts w:ascii="Arial" w:eastAsia="Times New Roman" w:hAnsi="Arial" w:cs="Arial"/>
          <w:color w:val="000000"/>
          <w:sz w:val="24"/>
          <w:szCs w:val="24"/>
        </w:rPr>
        <w:t xml:space="preserve"> Not all criminals are denied their right to own guns</w:t>
      </w:r>
      <w:r w:rsidR="005555DD">
        <w:rPr>
          <w:rFonts w:ascii="Arial" w:eastAsia="Times New Roman" w:hAnsi="Arial" w:cs="Arial"/>
          <w:color w:val="000000"/>
          <w:sz w:val="24"/>
          <w:szCs w:val="24"/>
        </w:rPr>
        <w:t>.</w:t>
      </w:r>
      <w:r>
        <w:rPr>
          <w:rFonts w:ascii="Arial" w:eastAsia="Times New Roman" w:hAnsi="Arial" w:cs="Arial"/>
          <w:color w:val="000000"/>
          <w:sz w:val="24"/>
          <w:szCs w:val="24"/>
        </w:rPr>
        <w:t xml:space="preserve"> However</w:t>
      </w:r>
      <w:r w:rsidR="005555DD">
        <w:rPr>
          <w:rFonts w:ascii="Arial" w:eastAsia="Times New Roman" w:hAnsi="Arial" w:cs="Arial"/>
          <w:color w:val="000000"/>
          <w:sz w:val="24"/>
          <w:szCs w:val="24"/>
        </w:rPr>
        <w:t>,</w:t>
      </w:r>
      <w:r>
        <w:rPr>
          <w:rFonts w:ascii="Arial" w:eastAsia="Times New Roman" w:hAnsi="Arial" w:cs="Arial"/>
          <w:color w:val="000000"/>
          <w:sz w:val="24"/>
          <w:szCs w:val="24"/>
        </w:rPr>
        <w:t xml:space="preserve"> those who are will find other means that goes around the government to get one</w:t>
      </w:r>
      <w:r w:rsidR="005555DD">
        <w:rPr>
          <w:rFonts w:ascii="Arial" w:eastAsia="Times New Roman" w:hAnsi="Arial" w:cs="Arial"/>
          <w:color w:val="000000"/>
          <w:sz w:val="24"/>
          <w:szCs w:val="24"/>
        </w:rPr>
        <w:t>.</w:t>
      </w:r>
      <w:r>
        <w:rPr>
          <w:rFonts w:ascii="Arial" w:eastAsia="Times New Roman" w:hAnsi="Arial" w:cs="Arial"/>
          <w:color w:val="000000"/>
          <w:sz w:val="24"/>
          <w:szCs w:val="24"/>
        </w:rPr>
        <w:t xml:space="preserve"> How do we stop the illegal sells of firearms? </w:t>
      </w:r>
    </w:p>
    <w:p w:rsidR="00596376" w:rsidRPr="00CF0263" w:rsidRDefault="00596376" w:rsidP="00596376">
      <w:pPr>
        <w:spacing w:line="480" w:lineRule="auto"/>
        <w:jc w:val="center"/>
        <w:rPr>
          <w:rFonts w:ascii="Arial" w:eastAsia="Times New Roman" w:hAnsi="Arial" w:cs="Arial"/>
          <w:color w:val="000000"/>
          <w:sz w:val="24"/>
          <w:szCs w:val="24"/>
          <w:u w:val="single"/>
        </w:rPr>
      </w:pPr>
      <w:r w:rsidRPr="00CF0263">
        <w:rPr>
          <w:rFonts w:ascii="Arial" w:eastAsia="Times New Roman" w:hAnsi="Arial" w:cs="Arial"/>
          <w:color w:val="000000"/>
          <w:sz w:val="24"/>
          <w:szCs w:val="24"/>
          <w:u w:val="single"/>
        </w:rPr>
        <w:t>Combating gangs</w:t>
      </w:r>
    </w:p>
    <w:p w:rsidR="00596376" w:rsidRPr="008B2CF2" w:rsidRDefault="00596376" w:rsidP="00596376">
      <w:pPr>
        <w:spacing w:line="480" w:lineRule="auto"/>
        <w:ind w:left="1440"/>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Pr="005263C2">
        <w:rPr>
          <w:rFonts w:ascii="Arial" w:eastAsia="Times New Roman" w:hAnsi="Arial" w:cs="Arial"/>
          <w:color w:val="000000"/>
          <w:sz w:val="24"/>
          <w:szCs w:val="24"/>
        </w:rPr>
        <w:t>Areas with continuing high rates of violence are called home by armed groups</w:t>
      </w:r>
      <w:r w:rsidR="005555DD">
        <w:rPr>
          <w:rFonts w:ascii="Arial" w:eastAsia="Times New Roman" w:hAnsi="Arial" w:cs="Arial"/>
          <w:color w:val="000000"/>
          <w:sz w:val="24"/>
          <w:szCs w:val="24"/>
        </w:rPr>
        <w:t>,</w:t>
      </w:r>
      <w:r w:rsidRPr="005263C2">
        <w:rPr>
          <w:rFonts w:ascii="Arial" w:eastAsia="Times New Roman" w:hAnsi="Arial" w:cs="Arial"/>
          <w:color w:val="000000"/>
          <w:sz w:val="24"/>
          <w:szCs w:val="24"/>
        </w:rPr>
        <w:t xml:space="preserve"> whether they be gangs</w:t>
      </w:r>
      <w:r w:rsidR="005555DD">
        <w:rPr>
          <w:rFonts w:ascii="Arial" w:eastAsia="Times New Roman" w:hAnsi="Arial" w:cs="Arial"/>
          <w:color w:val="000000"/>
          <w:sz w:val="24"/>
          <w:szCs w:val="24"/>
        </w:rPr>
        <w:t>,</w:t>
      </w:r>
      <w:r w:rsidRPr="005263C2">
        <w:rPr>
          <w:rFonts w:ascii="Arial" w:eastAsia="Times New Roman" w:hAnsi="Arial" w:cs="Arial"/>
          <w:color w:val="000000"/>
          <w:sz w:val="24"/>
          <w:szCs w:val="24"/>
        </w:rPr>
        <w:t xml:space="preserve"> </w:t>
      </w:r>
      <w:r w:rsidRPr="008B2CF2">
        <w:rPr>
          <w:rFonts w:ascii="Arial" w:eastAsia="Times New Roman" w:hAnsi="Arial" w:cs="Arial"/>
          <w:color w:val="000000"/>
          <w:sz w:val="24"/>
          <w:szCs w:val="24"/>
        </w:rPr>
        <w:t>paramilitary “death</w:t>
      </w:r>
      <w:r w:rsidRPr="005263C2">
        <w:rPr>
          <w:rFonts w:ascii="Arial" w:eastAsia="Times New Roman" w:hAnsi="Arial" w:cs="Arial"/>
          <w:color w:val="000000"/>
          <w:sz w:val="24"/>
          <w:szCs w:val="24"/>
        </w:rPr>
        <w:t xml:space="preserve"> squads</w:t>
      </w:r>
      <w:r w:rsidR="005555DD">
        <w:rPr>
          <w:rFonts w:ascii="Arial" w:eastAsia="Times New Roman" w:hAnsi="Arial" w:cs="Arial"/>
          <w:color w:val="000000"/>
          <w:sz w:val="24"/>
          <w:szCs w:val="24"/>
        </w:rPr>
        <w:t>,</w:t>
      </w:r>
      <w:r w:rsidRPr="005263C2">
        <w:rPr>
          <w:rFonts w:ascii="Arial" w:eastAsia="Times New Roman" w:hAnsi="Arial" w:cs="Arial"/>
          <w:color w:val="000000"/>
          <w:sz w:val="24"/>
          <w:szCs w:val="24"/>
        </w:rPr>
        <w:t xml:space="preserve">” </w:t>
      </w:r>
      <w:r w:rsidRPr="008B2CF2">
        <w:rPr>
          <w:rFonts w:ascii="Arial" w:eastAsia="Times New Roman" w:hAnsi="Arial" w:cs="Arial"/>
          <w:color w:val="000000"/>
          <w:sz w:val="24"/>
          <w:szCs w:val="24"/>
        </w:rPr>
        <w:t>dr</w:t>
      </w:r>
      <w:r w:rsidRPr="005263C2">
        <w:rPr>
          <w:rFonts w:ascii="Arial" w:eastAsia="Times New Roman" w:hAnsi="Arial" w:cs="Arial"/>
          <w:color w:val="000000"/>
          <w:sz w:val="24"/>
          <w:szCs w:val="24"/>
        </w:rPr>
        <w:t>ug cartels</w:t>
      </w:r>
      <w:r w:rsidR="005555DD">
        <w:rPr>
          <w:rFonts w:ascii="Arial" w:eastAsia="Times New Roman" w:hAnsi="Arial" w:cs="Arial"/>
          <w:color w:val="000000"/>
          <w:sz w:val="24"/>
          <w:szCs w:val="24"/>
        </w:rPr>
        <w:t>,</w:t>
      </w:r>
      <w:r w:rsidRPr="005263C2">
        <w:rPr>
          <w:rFonts w:ascii="Arial" w:eastAsia="Times New Roman" w:hAnsi="Arial" w:cs="Arial"/>
          <w:color w:val="000000"/>
          <w:sz w:val="24"/>
          <w:szCs w:val="24"/>
        </w:rPr>
        <w:t xml:space="preserve"> or </w:t>
      </w:r>
      <w:r w:rsidRPr="008B2CF2">
        <w:rPr>
          <w:rFonts w:ascii="Arial" w:eastAsia="Times New Roman" w:hAnsi="Arial" w:cs="Arial"/>
          <w:color w:val="000000"/>
          <w:sz w:val="24"/>
          <w:szCs w:val="24"/>
        </w:rPr>
        <w:t>fundamentalist militias</w:t>
      </w:r>
      <w:r w:rsidR="005555DD">
        <w:rPr>
          <w:rFonts w:ascii="Arial" w:eastAsia="Times New Roman" w:hAnsi="Arial" w:cs="Arial"/>
          <w:color w:val="000000"/>
          <w:sz w:val="24"/>
          <w:szCs w:val="24"/>
        </w:rPr>
        <w:t>.</w:t>
      </w:r>
      <w:r w:rsidRPr="005263C2">
        <w:rPr>
          <w:rFonts w:ascii="Arial" w:eastAsia="Times New Roman" w:hAnsi="Arial" w:cs="Arial"/>
          <w:color w:val="000000"/>
          <w:sz w:val="24"/>
          <w:szCs w:val="24"/>
        </w:rPr>
        <w:t xml:space="preserve"> When such groups were disarmed</w:t>
      </w:r>
      <w:r w:rsidR="005555DD">
        <w:rPr>
          <w:rFonts w:ascii="Arial" w:eastAsia="Times New Roman" w:hAnsi="Arial" w:cs="Arial"/>
          <w:color w:val="000000"/>
          <w:sz w:val="24"/>
          <w:szCs w:val="24"/>
        </w:rPr>
        <w:t>,</w:t>
      </w:r>
      <w:r w:rsidRPr="005263C2">
        <w:rPr>
          <w:rFonts w:ascii="Arial" w:eastAsia="Times New Roman" w:hAnsi="Arial" w:cs="Arial"/>
          <w:color w:val="000000"/>
          <w:sz w:val="24"/>
          <w:szCs w:val="24"/>
        </w:rPr>
        <w:t xml:space="preserve"> violence dropped</w:t>
      </w:r>
      <w:r w:rsidR="005555DD">
        <w:rPr>
          <w:rFonts w:ascii="Arial" w:eastAsia="Times New Roman" w:hAnsi="Arial" w:cs="Arial"/>
          <w:color w:val="000000"/>
          <w:sz w:val="24"/>
          <w:szCs w:val="24"/>
        </w:rPr>
        <w:t>.</w:t>
      </w:r>
      <w:r w:rsidRPr="005263C2">
        <w:rPr>
          <w:rFonts w:ascii="Arial" w:eastAsia="Times New Roman" w:hAnsi="Arial" w:cs="Arial"/>
          <w:color w:val="000000"/>
          <w:sz w:val="24"/>
          <w:szCs w:val="24"/>
        </w:rPr>
        <w:t xml:space="preserve"> In other places where weapons were not given up violence have continued </w:t>
      </w:r>
      <w:sdt>
        <w:sdtPr>
          <w:rPr>
            <w:rFonts w:ascii="Arial" w:eastAsia="Times New Roman" w:hAnsi="Arial" w:cs="Arial"/>
            <w:color w:val="000000"/>
            <w:sz w:val="24"/>
            <w:szCs w:val="24"/>
          </w:rPr>
          <w:id w:val="2484331"/>
          <w:citation/>
        </w:sdtPr>
        <w:sdtEndPr/>
        <w:sdtContent>
          <w:r w:rsidRPr="005263C2">
            <w:rPr>
              <w:rFonts w:ascii="Arial" w:eastAsia="Times New Roman" w:hAnsi="Arial" w:cs="Arial"/>
              <w:color w:val="000000"/>
              <w:sz w:val="24"/>
              <w:szCs w:val="24"/>
            </w:rPr>
            <w:fldChar w:fldCharType="begin"/>
          </w:r>
          <w:r w:rsidRPr="005263C2">
            <w:rPr>
              <w:rFonts w:ascii="Arial" w:eastAsia="Times New Roman" w:hAnsi="Arial" w:cs="Arial"/>
              <w:color w:val="000000"/>
              <w:sz w:val="24"/>
              <w:szCs w:val="24"/>
            </w:rPr>
            <w:instrText xml:space="preserve"> CITATION Hag07 \l 1033 </w:instrText>
          </w:r>
          <w:r w:rsidRPr="005263C2">
            <w:rPr>
              <w:rFonts w:ascii="Arial" w:eastAsia="Times New Roman" w:hAnsi="Arial" w:cs="Arial"/>
              <w:color w:val="000000"/>
              <w:sz w:val="24"/>
              <w:szCs w:val="24"/>
            </w:rPr>
            <w:fldChar w:fldCharType="separate"/>
          </w:r>
          <w:r w:rsidRPr="005263C2">
            <w:rPr>
              <w:rFonts w:ascii="Arial" w:eastAsia="Times New Roman" w:hAnsi="Arial" w:cs="Arial"/>
              <w:noProof/>
              <w:color w:val="000000"/>
              <w:sz w:val="24"/>
              <w:szCs w:val="24"/>
            </w:rPr>
            <w:t>(Hagedorn and Rauch)</w:t>
          </w:r>
          <w:r w:rsidRPr="005263C2">
            <w:rPr>
              <w:rFonts w:ascii="Arial" w:eastAsia="Times New Roman" w:hAnsi="Arial" w:cs="Arial"/>
              <w:color w:val="000000"/>
              <w:sz w:val="24"/>
              <w:szCs w:val="24"/>
            </w:rPr>
            <w:fldChar w:fldCharType="end"/>
          </w:r>
        </w:sdtContent>
      </w:sdt>
      <w:r w:rsidR="005555DD">
        <w:rPr>
          <w:rFonts w:ascii="Arial" w:eastAsia="Times New Roman" w:hAnsi="Arial" w:cs="Arial"/>
          <w:color w:val="000000"/>
          <w:sz w:val="24"/>
          <w:szCs w:val="24"/>
        </w:rPr>
        <w:t>.</w:t>
      </w:r>
    </w:p>
    <w:p w:rsidR="00596376" w:rsidRPr="008B2CF2" w:rsidRDefault="00596376" w:rsidP="00596376">
      <w:pPr>
        <w:spacing w:line="480" w:lineRule="auto"/>
        <w:ind w:left="1440"/>
        <w:rPr>
          <w:rFonts w:ascii="Times New Roman" w:eastAsia="Times New Roman" w:hAnsi="Times New Roman" w:cs="Times New Roman"/>
          <w:color w:val="000000"/>
          <w:sz w:val="24"/>
          <w:szCs w:val="24"/>
        </w:rPr>
      </w:pPr>
      <w:r>
        <w:rPr>
          <w:rFonts w:ascii="Arial" w:eastAsia="Times New Roman" w:hAnsi="Arial" w:cs="Arial"/>
          <w:color w:val="000000"/>
          <w:sz w:val="24"/>
          <w:szCs w:val="24"/>
        </w:rPr>
        <w:t xml:space="preserve">    A ten year study by university professors on 585 Pittsburgh youth (ages 11-15) revealed that boys predisposed to delinquent activity are more likely to join gangs</w:t>
      </w:r>
      <w:r w:rsidR="005555DD">
        <w:rPr>
          <w:rFonts w:ascii="Arial" w:eastAsia="Times New Roman" w:hAnsi="Arial" w:cs="Arial"/>
          <w:color w:val="000000"/>
          <w:sz w:val="24"/>
          <w:szCs w:val="24"/>
        </w:rPr>
        <w:t>.</w:t>
      </w:r>
      <w:r>
        <w:rPr>
          <w:rFonts w:ascii="Arial" w:eastAsia="Times New Roman" w:hAnsi="Arial" w:cs="Arial"/>
          <w:color w:val="000000"/>
          <w:sz w:val="24"/>
          <w:szCs w:val="24"/>
        </w:rPr>
        <w:t xml:space="preserve"> As gang members the youth are introduced to more criminal activities and are more likely to engage in an increased level of drug distribution</w:t>
      </w:r>
      <w:r w:rsidR="005555DD">
        <w:rPr>
          <w:rFonts w:ascii="Arial" w:eastAsia="Times New Roman" w:hAnsi="Arial" w:cs="Arial"/>
          <w:color w:val="000000"/>
          <w:sz w:val="24"/>
          <w:szCs w:val="24"/>
        </w:rPr>
        <w:t>,</w:t>
      </w:r>
      <w:r>
        <w:rPr>
          <w:rFonts w:ascii="Arial" w:eastAsia="Times New Roman" w:hAnsi="Arial" w:cs="Arial"/>
          <w:color w:val="000000"/>
          <w:sz w:val="24"/>
          <w:szCs w:val="24"/>
        </w:rPr>
        <w:t xml:space="preserve"> drug use</w:t>
      </w:r>
      <w:r w:rsidR="005555DD">
        <w:rPr>
          <w:rFonts w:ascii="Arial" w:eastAsia="Times New Roman" w:hAnsi="Arial" w:cs="Arial"/>
          <w:color w:val="000000"/>
          <w:sz w:val="24"/>
          <w:szCs w:val="24"/>
        </w:rPr>
        <w:t>,</w:t>
      </w:r>
      <w:r>
        <w:rPr>
          <w:rFonts w:ascii="Arial" w:eastAsia="Times New Roman" w:hAnsi="Arial" w:cs="Arial"/>
          <w:color w:val="000000"/>
          <w:sz w:val="24"/>
          <w:szCs w:val="24"/>
        </w:rPr>
        <w:t xml:space="preserve"> and in the damaging of private property</w:t>
      </w:r>
      <w:r w:rsidR="005555DD">
        <w:rPr>
          <w:rFonts w:ascii="Arial" w:eastAsia="Times New Roman" w:hAnsi="Arial" w:cs="Arial"/>
          <w:color w:val="000000"/>
          <w:sz w:val="24"/>
          <w:szCs w:val="24"/>
        </w:rPr>
        <w:t>.</w:t>
      </w:r>
      <w:r>
        <w:rPr>
          <w:rFonts w:ascii="Arial" w:eastAsia="Times New Roman" w:hAnsi="Arial" w:cs="Arial"/>
          <w:color w:val="000000"/>
          <w:sz w:val="24"/>
          <w:szCs w:val="24"/>
        </w:rPr>
        <w:t xml:space="preserve"> What must be noted about the study is that boys who exhibited less antisocial behaviors tended to stay away from gangs and that peers were the link between gangs and the youth</w:t>
      </w:r>
      <w:r w:rsidR="005555DD">
        <w:rPr>
          <w:rFonts w:ascii="Arial" w:eastAsia="Times New Roman" w:hAnsi="Arial" w:cs="Arial"/>
          <w:color w:val="000000"/>
          <w:sz w:val="24"/>
          <w:szCs w:val="24"/>
        </w:rPr>
        <w:t>.</w:t>
      </w:r>
      <w:r>
        <w:rPr>
          <w:rFonts w:ascii="Arial" w:eastAsia="Times New Roman" w:hAnsi="Arial" w:cs="Arial"/>
          <w:color w:val="000000"/>
          <w:sz w:val="24"/>
          <w:szCs w:val="24"/>
        </w:rPr>
        <w:t xml:space="preserve"> Needless to say</w:t>
      </w:r>
      <w:r w:rsidR="005555DD">
        <w:rPr>
          <w:rFonts w:ascii="Arial" w:eastAsia="Times New Roman" w:hAnsi="Arial" w:cs="Arial"/>
          <w:color w:val="000000"/>
          <w:sz w:val="24"/>
          <w:szCs w:val="24"/>
        </w:rPr>
        <w:t>,</w:t>
      </w:r>
      <w:r>
        <w:rPr>
          <w:rFonts w:ascii="Arial" w:eastAsia="Times New Roman" w:hAnsi="Arial" w:cs="Arial"/>
          <w:color w:val="000000"/>
          <w:sz w:val="24"/>
          <w:szCs w:val="24"/>
        </w:rPr>
        <w:t xml:space="preserve"> parents have to watch the company that their children keep and children need to be reared in positive social behaviors to decease the chances of becoming future gang members </w:t>
      </w:r>
    </w:p>
    <w:p w:rsidR="00596376" w:rsidRDefault="00596376" w:rsidP="00596376">
      <w:pPr>
        <w:spacing w:line="480" w:lineRule="auto"/>
        <w:ind w:left="1260"/>
        <w:rPr>
          <w:rFonts w:ascii="Arial" w:eastAsia="Times New Roman" w:hAnsi="Arial" w:cs="Arial"/>
          <w:color w:val="000000"/>
          <w:sz w:val="24"/>
          <w:szCs w:val="24"/>
        </w:rPr>
      </w:pPr>
    </w:p>
    <w:p w:rsidR="00596376" w:rsidRDefault="00596376" w:rsidP="00596376">
      <w:pPr>
        <w:spacing w:line="480" w:lineRule="auto"/>
        <w:ind w:left="1260"/>
        <w:rPr>
          <w:rFonts w:ascii="Arial" w:eastAsia="Times New Roman" w:hAnsi="Arial" w:cs="Arial"/>
          <w:color w:val="000000"/>
          <w:sz w:val="24"/>
          <w:szCs w:val="24"/>
        </w:rPr>
      </w:pPr>
      <w:r>
        <w:rPr>
          <w:rFonts w:ascii="Arial" w:eastAsia="Times New Roman" w:hAnsi="Arial" w:cs="Arial"/>
          <w:color w:val="000000"/>
          <w:sz w:val="24"/>
          <w:szCs w:val="24"/>
        </w:rPr>
        <w:lastRenderedPageBreak/>
        <w:t xml:space="preserve">    I must commend Chicago for the approach that they have taken in cracking down on gangs</w:t>
      </w:r>
      <w:r w:rsidR="005555DD">
        <w:rPr>
          <w:rFonts w:ascii="Arial" w:eastAsia="Times New Roman" w:hAnsi="Arial" w:cs="Arial"/>
          <w:color w:val="000000"/>
          <w:sz w:val="24"/>
          <w:szCs w:val="24"/>
        </w:rPr>
        <w:t>.</w:t>
      </w:r>
      <w:r>
        <w:rPr>
          <w:rFonts w:ascii="Arial" w:eastAsia="Times New Roman" w:hAnsi="Arial" w:cs="Arial"/>
          <w:color w:val="000000"/>
          <w:sz w:val="24"/>
          <w:szCs w:val="24"/>
        </w:rPr>
        <w:t xml:space="preserve"> They have chosen to sit gang members and leaders down with families</w:t>
      </w:r>
      <w:r w:rsidR="005555DD">
        <w:rPr>
          <w:rFonts w:ascii="Arial" w:eastAsia="Times New Roman" w:hAnsi="Arial" w:cs="Arial"/>
          <w:color w:val="000000"/>
          <w:sz w:val="24"/>
          <w:szCs w:val="24"/>
        </w:rPr>
        <w:t>,</w:t>
      </w:r>
      <w:r>
        <w:rPr>
          <w:rFonts w:ascii="Arial" w:eastAsia="Times New Roman" w:hAnsi="Arial" w:cs="Arial"/>
          <w:color w:val="000000"/>
          <w:sz w:val="24"/>
          <w:szCs w:val="24"/>
        </w:rPr>
        <w:t xml:space="preserve"> victims</w:t>
      </w:r>
      <w:r w:rsidR="005555DD">
        <w:rPr>
          <w:rFonts w:ascii="Arial" w:eastAsia="Times New Roman" w:hAnsi="Arial" w:cs="Arial"/>
          <w:color w:val="000000"/>
          <w:sz w:val="24"/>
          <w:szCs w:val="24"/>
        </w:rPr>
        <w:t>,</w:t>
      </w:r>
      <w:r>
        <w:rPr>
          <w:rFonts w:ascii="Arial" w:eastAsia="Times New Roman" w:hAnsi="Arial" w:cs="Arial"/>
          <w:color w:val="000000"/>
          <w:sz w:val="24"/>
          <w:szCs w:val="24"/>
        </w:rPr>
        <w:t xml:space="preserve"> and law enforcement officials in an attempt to appeal to them as human beings of the earth</w:t>
      </w:r>
      <w:r w:rsidR="005555DD">
        <w:rPr>
          <w:rFonts w:ascii="Arial" w:eastAsia="Times New Roman" w:hAnsi="Arial" w:cs="Arial"/>
          <w:color w:val="000000"/>
          <w:sz w:val="24"/>
          <w:szCs w:val="24"/>
        </w:rPr>
        <w:t>.</w:t>
      </w:r>
      <w:r>
        <w:rPr>
          <w:rFonts w:ascii="Arial" w:eastAsia="Times New Roman" w:hAnsi="Arial" w:cs="Arial"/>
          <w:color w:val="000000"/>
          <w:sz w:val="24"/>
          <w:szCs w:val="24"/>
        </w:rPr>
        <w:t xml:space="preserve"> In these meetings everyone gets the opportunity to voice their opinions and concerns and the police make a vow to target the gang if it is discovered that the gang (present at the meeting) has committed a murder following the meeting</w:t>
      </w:r>
      <w:r w:rsidR="005555DD">
        <w:rPr>
          <w:rFonts w:ascii="Arial" w:eastAsia="Times New Roman" w:hAnsi="Arial" w:cs="Arial"/>
          <w:color w:val="000000"/>
          <w:sz w:val="24"/>
          <w:szCs w:val="24"/>
        </w:rPr>
        <w:t>.</w:t>
      </w:r>
      <w:r>
        <w:rPr>
          <w:rFonts w:ascii="Arial" w:eastAsia="Times New Roman" w:hAnsi="Arial" w:cs="Arial"/>
          <w:color w:val="000000"/>
          <w:sz w:val="24"/>
          <w:szCs w:val="24"/>
        </w:rPr>
        <w:t xml:space="preserve"> </w:t>
      </w:r>
    </w:p>
    <w:p w:rsidR="00596376" w:rsidRDefault="00596376" w:rsidP="00596376">
      <w:pPr>
        <w:spacing w:line="480" w:lineRule="auto"/>
        <w:ind w:left="1260"/>
        <w:rPr>
          <w:rFonts w:ascii="Arial" w:eastAsia="Times New Roman" w:hAnsi="Arial" w:cs="Arial"/>
          <w:color w:val="000000"/>
          <w:sz w:val="24"/>
          <w:szCs w:val="24"/>
        </w:rPr>
      </w:pPr>
    </w:p>
    <w:p w:rsidR="00596376" w:rsidRPr="008E38A0" w:rsidRDefault="00596376" w:rsidP="00596376">
      <w:pPr>
        <w:spacing w:line="480" w:lineRule="auto"/>
        <w:ind w:left="1260"/>
        <w:rPr>
          <w:rFonts w:ascii="Times New Roman" w:eastAsia="Times New Roman" w:hAnsi="Times New Roman" w:cs="Times New Roman"/>
          <w:color w:val="000000"/>
          <w:sz w:val="24"/>
          <w:szCs w:val="24"/>
        </w:rPr>
      </w:pPr>
      <w:r>
        <w:rPr>
          <w:rFonts w:ascii="Arial" w:eastAsia="Times New Roman" w:hAnsi="Arial" w:cs="Arial"/>
          <w:color w:val="000000"/>
          <w:sz w:val="24"/>
          <w:szCs w:val="24"/>
        </w:rPr>
        <w:t xml:space="preserve">    The mediation Organization </w:t>
      </w:r>
      <w:r w:rsidRPr="000D3101">
        <w:rPr>
          <w:rFonts w:ascii="Arial" w:eastAsia="Times New Roman" w:hAnsi="Arial" w:cs="Arial"/>
          <w:i/>
          <w:color w:val="000000"/>
          <w:sz w:val="24"/>
          <w:szCs w:val="24"/>
        </w:rPr>
        <w:t>Cease Fire</w:t>
      </w:r>
      <w:r>
        <w:rPr>
          <w:rFonts w:ascii="Arial" w:eastAsia="Times New Roman" w:hAnsi="Arial" w:cs="Arial"/>
          <w:color w:val="000000"/>
          <w:sz w:val="24"/>
          <w:szCs w:val="24"/>
        </w:rPr>
        <w:t xml:space="preserve"> has also proven to be instrumental in helping to prevent minor infractions from escalating into ones that may cause injury or death with their campaign to stop shootings in Chicago communities</w:t>
      </w:r>
      <w:r w:rsidR="005555DD">
        <w:rPr>
          <w:rFonts w:ascii="Arial" w:eastAsia="Times New Roman" w:hAnsi="Arial" w:cs="Arial"/>
          <w:color w:val="000000"/>
          <w:sz w:val="24"/>
          <w:szCs w:val="24"/>
        </w:rPr>
        <w:t>.</w:t>
      </w:r>
      <w:r>
        <w:rPr>
          <w:rFonts w:ascii="Arial" w:eastAsia="Times New Roman" w:hAnsi="Arial" w:cs="Arial"/>
          <w:color w:val="000000"/>
          <w:sz w:val="24"/>
          <w:szCs w:val="24"/>
        </w:rPr>
        <w:t xml:space="preserve"> In 2000</w:t>
      </w:r>
      <w:r w:rsidR="005555DD">
        <w:rPr>
          <w:rFonts w:ascii="Arial" w:eastAsia="Times New Roman" w:hAnsi="Arial" w:cs="Arial"/>
          <w:color w:val="000000"/>
          <w:sz w:val="24"/>
          <w:szCs w:val="24"/>
        </w:rPr>
        <w:t>,</w:t>
      </w:r>
      <w:r>
        <w:rPr>
          <w:rFonts w:ascii="Arial" w:eastAsia="Times New Roman" w:hAnsi="Arial" w:cs="Arial"/>
          <w:color w:val="000000"/>
          <w:sz w:val="24"/>
          <w:szCs w:val="24"/>
        </w:rPr>
        <w:t xml:space="preserve"> the organization’s first year in operation</w:t>
      </w:r>
      <w:r w:rsidR="005555DD">
        <w:rPr>
          <w:rFonts w:ascii="Arial" w:eastAsia="Times New Roman" w:hAnsi="Arial" w:cs="Arial"/>
          <w:color w:val="000000"/>
          <w:sz w:val="24"/>
          <w:szCs w:val="24"/>
        </w:rPr>
        <w:t>,</w:t>
      </w:r>
      <w:r>
        <w:rPr>
          <w:rFonts w:ascii="Arial" w:eastAsia="Times New Roman" w:hAnsi="Arial" w:cs="Arial"/>
          <w:color w:val="000000"/>
          <w:sz w:val="24"/>
          <w:szCs w:val="24"/>
        </w:rPr>
        <w:t xml:space="preserve"> shootings were reduced by 67% in the West Garfield neighborhood</w:t>
      </w:r>
      <w:r w:rsidR="005555DD">
        <w:rPr>
          <w:rFonts w:ascii="Arial" w:eastAsia="Times New Roman" w:hAnsi="Arial" w:cs="Arial"/>
          <w:color w:val="000000"/>
          <w:sz w:val="24"/>
          <w:szCs w:val="24"/>
        </w:rPr>
        <w:t>.</w:t>
      </w:r>
      <w:r>
        <w:rPr>
          <w:rFonts w:ascii="Arial" w:eastAsia="Times New Roman" w:hAnsi="Arial" w:cs="Arial"/>
          <w:color w:val="000000"/>
          <w:sz w:val="24"/>
          <w:szCs w:val="24"/>
        </w:rPr>
        <w:t xml:space="preserve"> The US Department of Justice has also credited Cease Fire with reducing retaliatory killings in five of the eight communities examined </w:t>
      </w:r>
      <w:sdt>
        <w:sdtPr>
          <w:rPr>
            <w:rFonts w:ascii="Arial" w:eastAsia="Times New Roman" w:hAnsi="Arial" w:cs="Arial"/>
            <w:color w:val="000000"/>
            <w:sz w:val="24"/>
            <w:szCs w:val="24"/>
          </w:rPr>
          <w:id w:val="3004377"/>
          <w:citation/>
        </w:sdtPr>
        <w:sdtEndPr/>
        <w:sdtContent>
          <w:r>
            <w:rPr>
              <w:rFonts w:ascii="Arial" w:eastAsia="Times New Roman" w:hAnsi="Arial" w:cs="Arial"/>
              <w:color w:val="000000"/>
              <w:sz w:val="24"/>
              <w:szCs w:val="24"/>
            </w:rPr>
            <w:fldChar w:fldCharType="begin"/>
          </w:r>
          <w:r>
            <w:rPr>
              <w:rFonts w:ascii="Arial" w:eastAsia="Times New Roman" w:hAnsi="Arial" w:cs="Arial"/>
              <w:color w:val="000000"/>
              <w:sz w:val="24"/>
              <w:szCs w:val="24"/>
            </w:rPr>
            <w:instrText xml:space="preserve"> CITATION Cea111 \l 1033 </w:instrText>
          </w:r>
          <w:r>
            <w:rPr>
              <w:rFonts w:ascii="Arial" w:eastAsia="Times New Roman" w:hAnsi="Arial" w:cs="Arial"/>
              <w:color w:val="000000"/>
              <w:sz w:val="24"/>
              <w:szCs w:val="24"/>
            </w:rPr>
            <w:fldChar w:fldCharType="separate"/>
          </w:r>
          <w:r w:rsidRPr="006F4B15">
            <w:rPr>
              <w:rFonts w:ascii="Arial" w:eastAsia="Times New Roman" w:hAnsi="Arial" w:cs="Arial"/>
              <w:noProof/>
              <w:color w:val="000000"/>
              <w:sz w:val="24"/>
              <w:szCs w:val="24"/>
            </w:rPr>
            <w:t>(Campaign)</w:t>
          </w:r>
          <w:r>
            <w:rPr>
              <w:rFonts w:ascii="Arial" w:eastAsia="Times New Roman" w:hAnsi="Arial" w:cs="Arial"/>
              <w:color w:val="000000"/>
              <w:sz w:val="24"/>
              <w:szCs w:val="24"/>
            </w:rPr>
            <w:fldChar w:fldCharType="end"/>
          </w:r>
        </w:sdtContent>
      </w:sdt>
      <w:r w:rsidR="005555DD">
        <w:rPr>
          <w:rFonts w:ascii="Arial" w:eastAsia="Times New Roman" w:hAnsi="Arial" w:cs="Arial"/>
          <w:color w:val="000000"/>
          <w:sz w:val="24"/>
          <w:szCs w:val="24"/>
        </w:rPr>
        <w:t>.</w:t>
      </w:r>
      <w:r>
        <w:rPr>
          <w:rFonts w:ascii="Arial" w:eastAsia="Times New Roman" w:hAnsi="Arial" w:cs="Arial"/>
          <w:color w:val="000000"/>
          <w:sz w:val="24"/>
          <w:szCs w:val="24"/>
        </w:rPr>
        <w:t xml:space="preserve"> These results were achieved through outreach and high conflict mediation staff</w:t>
      </w:r>
      <w:r w:rsidR="005555DD">
        <w:rPr>
          <w:rFonts w:ascii="Arial" w:eastAsia="Times New Roman" w:hAnsi="Arial" w:cs="Arial"/>
          <w:color w:val="000000"/>
          <w:sz w:val="24"/>
          <w:szCs w:val="24"/>
        </w:rPr>
        <w:t>,</w:t>
      </w:r>
      <w:r>
        <w:rPr>
          <w:rFonts w:ascii="Arial" w:eastAsia="Times New Roman" w:hAnsi="Arial" w:cs="Arial"/>
          <w:color w:val="000000"/>
          <w:sz w:val="24"/>
          <w:szCs w:val="24"/>
        </w:rPr>
        <w:t xml:space="preserve"> many who are ex-offenders of gang leaders who have changed their lives and who would like for others to do the same</w:t>
      </w:r>
      <w:r w:rsidR="005555DD">
        <w:rPr>
          <w:rFonts w:ascii="Arial" w:eastAsia="Times New Roman" w:hAnsi="Arial" w:cs="Arial"/>
          <w:color w:val="000000"/>
          <w:sz w:val="24"/>
          <w:szCs w:val="24"/>
        </w:rPr>
        <w:t>.</w:t>
      </w:r>
      <w:r>
        <w:rPr>
          <w:rFonts w:ascii="Arial" w:eastAsia="Times New Roman" w:hAnsi="Arial" w:cs="Arial"/>
          <w:color w:val="000000"/>
          <w:sz w:val="24"/>
          <w:szCs w:val="24"/>
        </w:rPr>
        <w:t xml:space="preserve"> It is important to note that this group does not aim at dismantling gangs</w:t>
      </w:r>
      <w:r w:rsidR="005555DD">
        <w:rPr>
          <w:rFonts w:ascii="Arial" w:eastAsia="Times New Roman" w:hAnsi="Arial" w:cs="Arial"/>
          <w:color w:val="000000"/>
          <w:sz w:val="24"/>
          <w:szCs w:val="24"/>
        </w:rPr>
        <w:t>,</w:t>
      </w:r>
      <w:r>
        <w:rPr>
          <w:rFonts w:ascii="Arial" w:eastAsia="Times New Roman" w:hAnsi="Arial" w:cs="Arial"/>
          <w:color w:val="000000"/>
          <w:sz w:val="24"/>
          <w:szCs w:val="24"/>
        </w:rPr>
        <w:t xml:space="preserve"> but at stopping senseless murders</w:t>
      </w:r>
      <w:sdt>
        <w:sdtPr>
          <w:rPr>
            <w:rFonts w:ascii="Arial" w:eastAsia="Times New Roman" w:hAnsi="Arial" w:cs="Arial"/>
            <w:color w:val="000000"/>
            <w:sz w:val="24"/>
            <w:szCs w:val="24"/>
          </w:rPr>
          <w:id w:val="3004376"/>
          <w:citation/>
        </w:sdtPr>
        <w:sdtEndPr/>
        <w:sdtContent>
          <w:r>
            <w:rPr>
              <w:rFonts w:ascii="Arial" w:eastAsia="Times New Roman" w:hAnsi="Arial" w:cs="Arial"/>
              <w:color w:val="000000"/>
              <w:sz w:val="24"/>
              <w:szCs w:val="24"/>
            </w:rPr>
            <w:fldChar w:fldCharType="begin"/>
          </w:r>
          <w:r>
            <w:rPr>
              <w:rFonts w:ascii="Arial" w:eastAsia="Times New Roman" w:hAnsi="Arial" w:cs="Arial"/>
              <w:color w:val="000000"/>
              <w:sz w:val="24"/>
              <w:szCs w:val="24"/>
            </w:rPr>
            <w:instrText xml:space="preserve"> CITATION Cea11 \l 1033 </w:instrText>
          </w:r>
          <w:r>
            <w:rPr>
              <w:rFonts w:ascii="Arial" w:eastAsia="Times New Roman" w:hAnsi="Arial" w:cs="Arial"/>
              <w:color w:val="000000"/>
              <w:sz w:val="24"/>
              <w:szCs w:val="24"/>
            </w:rPr>
            <w:fldChar w:fldCharType="separate"/>
          </w:r>
          <w:r>
            <w:rPr>
              <w:rFonts w:ascii="Arial" w:eastAsia="Times New Roman" w:hAnsi="Arial" w:cs="Arial"/>
              <w:noProof/>
              <w:color w:val="000000"/>
              <w:sz w:val="24"/>
              <w:szCs w:val="24"/>
            </w:rPr>
            <w:t xml:space="preserve"> </w:t>
          </w:r>
          <w:r w:rsidRPr="000467C8">
            <w:rPr>
              <w:rFonts w:ascii="Arial" w:eastAsia="Times New Roman" w:hAnsi="Arial" w:cs="Arial"/>
              <w:noProof/>
              <w:color w:val="000000"/>
              <w:sz w:val="24"/>
              <w:szCs w:val="24"/>
            </w:rPr>
            <w:t>(workers)</w:t>
          </w:r>
          <w:r>
            <w:rPr>
              <w:rFonts w:ascii="Arial" w:eastAsia="Times New Roman" w:hAnsi="Arial" w:cs="Arial"/>
              <w:color w:val="000000"/>
              <w:sz w:val="24"/>
              <w:szCs w:val="24"/>
            </w:rPr>
            <w:fldChar w:fldCharType="end"/>
          </w:r>
        </w:sdtContent>
      </w:sdt>
      <w:r w:rsidR="005555DD">
        <w:rPr>
          <w:rFonts w:ascii="Arial" w:eastAsia="Times New Roman" w:hAnsi="Arial" w:cs="Arial"/>
          <w:color w:val="000000"/>
          <w:sz w:val="24"/>
          <w:szCs w:val="24"/>
        </w:rPr>
        <w:t>.</w:t>
      </w:r>
      <w:r>
        <w:rPr>
          <w:rFonts w:ascii="Arial" w:eastAsia="Times New Roman" w:hAnsi="Arial" w:cs="Arial"/>
          <w:color w:val="000000"/>
          <w:sz w:val="24"/>
          <w:szCs w:val="24"/>
        </w:rPr>
        <w:t xml:space="preserve"> </w:t>
      </w:r>
    </w:p>
    <w:p w:rsidR="00596376" w:rsidRDefault="00596376" w:rsidP="00596376">
      <w:pPr>
        <w:spacing w:after="0" w:line="480" w:lineRule="auto"/>
        <w:ind w:left="1440"/>
        <w:rPr>
          <w:rFonts w:ascii="Arial" w:eastAsia="Times New Roman" w:hAnsi="Arial" w:cs="Arial"/>
          <w:color w:val="000000"/>
          <w:sz w:val="24"/>
          <w:szCs w:val="24"/>
        </w:rPr>
      </w:pPr>
    </w:p>
    <w:p w:rsidR="00596376" w:rsidRDefault="00596376" w:rsidP="00596376">
      <w:pPr>
        <w:spacing w:after="0" w:line="480" w:lineRule="auto"/>
        <w:ind w:left="1440"/>
        <w:rPr>
          <w:rFonts w:ascii="Arial" w:eastAsia="Times New Roman" w:hAnsi="Arial" w:cs="Arial"/>
          <w:color w:val="000000"/>
          <w:sz w:val="24"/>
          <w:szCs w:val="24"/>
        </w:rPr>
      </w:pPr>
    </w:p>
    <w:sdt>
      <w:sdtPr>
        <w:rPr>
          <w:rFonts w:asciiTheme="minorHAnsi" w:eastAsiaTheme="minorHAnsi" w:hAnsiTheme="minorHAnsi" w:cstheme="minorBidi"/>
          <w:b w:val="0"/>
          <w:bCs w:val="0"/>
          <w:color w:val="auto"/>
          <w:sz w:val="22"/>
          <w:szCs w:val="22"/>
          <w:lang w:bidi="ar-SA"/>
        </w:rPr>
        <w:id w:val="211536"/>
        <w:docPartObj>
          <w:docPartGallery w:val="Bibliographies"/>
          <w:docPartUnique/>
        </w:docPartObj>
      </w:sdtPr>
      <w:sdtEndPr>
        <w:rPr>
          <w:rFonts w:eastAsiaTheme="minorEastAsia"/>
        </w:rPr>
      </w:sdtEndPr>
      <w:sdtContent>
        <w:p w:rsidR="00596376" w:rsidRDefault="00596376" w:rsidP="00596376">
          <w:pPr>
            <w:pStyle w:val="Heading1"/>
          </w:pPr>
          <w:r>
            <w:t>Bibliography</w:t>
          </w:r>
        </w:p>
        <w:sdt>
          <w:sdtPr>
            <w:id w:val="111145805"/>
            <w:bibliography/>
          </w:sdtPr>
          <w:sdtEndPr/>
          <w:sdtContent>
            <w:p w:rsidR="00596376" w:rsidRDefault="00596376" w:rsidP="00596376">
              <w:pPr>
                <w:pStyle w:val="Bibliography"/>
                <w:rPr>
                  <w:noProof/>
                </w:rPr>
              </w:pPr>
              <w:r>
                <w:fldChar w:fldCharType="begin"/>
              </w:r>
              <w:r>
                <w:instrText xml:space="preserve"> BIBLIOGRAPHY </w:instrText>
              </w:r>
              <w:r>
                <w:fldChar w:fldCharType="separate"/>
              </w:r>
              <w:r>
                <w:rPr>
                  <w:noProof/>
                </w:rPr>
                <w:t>Campaign</w:t>
              </w:r>
              <w:r w:rsidR="005555DD">
                <w:rPr>
                  <w:noProof/>
                </w:rPr>
                <w:t>,</w:t>
              </w:r>
              <w:r>
                <w:rPr>
                  <w:noProof/>
                </w:rPr>
                <w:t xml:space="preserve"> Cease Fire</w:t>
              </w:r>
              <w:r w:rsidR="005555DD">
                <w:rPr>
                  <w:noProof/>
                </w:rPr>
                <w:t>.</w:t>
              </w:r>
              <w:r>
                <w:rPr>
                  <w:noProof/>
                </w:rPr>
                <w:t xml:space="preserve"> </w:t>
              </w:r>
              <w:r>
                <w:rPr>
                  <w:noProof/>
                  <w:u w:val="single"/>
                </w:rPr>
                <w:t>Cease Fire: Who are we</w:t>
              </w:r>
              <w:r w:rsidR="005555DD">
                <w:rPr>
                  <w:noProof/>
                  <w:u w:val="single"/>
                </w:rPr>
                <w:t>.</w:t>
              </w:r>
              <w:r>
                <w:rPr>
                  <w:noProof/>
                </w:rPr>
                <w:t xml:space="preserve"> 21 February 2011 &lt;http://ceasefirechicago</w:t>
              </w:r>
              <w:r w:rsidR="005555DD">
                <w:rPr>
                  <w:noProof/>
                </w:rPr>
                <w:t>.</w:t>
              </w:r>
              <w:r>
                <w:rPr>
                  <w:noProof/>
                </w:rPr>
                <w:t>org/cpvp</w:t>
              </w:r>
              <w:r w:rsidR="005555DD">
                <w:rPr>
                  <w:noProof/>
                </w:rPr>
                <w:t>.</w:t>
              </w:r>
              <w:r>
                <w:rPr>
                  <w:noProof/>
                </w:rPr>
                <w:t>shtml&gt;</w:t>
              </w:r>
              <w:r w:rsidR="005555DD">
                <w:rPr>
                  <w:noProof/>
                </w:rPr>
                <w:t>.</w:t>
              </w:r>
            </w:p>
            <w:p w:rsidR="00596376" w:rsidRDefault="00596376" w:rsidP="00596376">
              <w:pPr>
                <w:pStyle w:val="Bibliography"/>
                <w:rPr>
                  <w:noProof/>
                </w:rPr>
              </w:pPr>
              <w:r>
                <w:rPr>
                  <w:noProof/>
                </w:rPr>
                <w:t>Carolyn Rebecca Block</w:t>
              </w:r>
              <w:r w:rsidR="005555DD">
                <w:rPr>
                  <w:noProof/>
                </w:rPr>
                <w:t>,</w:t>
              </w:r>
              <w:r>
                <w:rPr>
                  <w:noProof/>
                </w:rPr>
                <w:t xml:space="preserve"> Richard Block</w:t>
              </w:r>
              <w:r w:rsidR="005555DD">
                <w:rPr>
                  <w:noProof/>
                </w:rPr>
                <w:t>.</w:t>
              </w:r>
              <w:r>
                <w:rPr>
                  <w:noProof/>
                </w:rPr>
                <w:t xml:space="preserve"> "National Institute of Justice: Street Gang Crime in Chicago</w:t>
              </w:r>
              <w:r w:rsidR="005555DD">
                <w:rPr>
                  <w:noProof/>
                </w:rPr>
                <w:t>.</w:t>
              </w:r>
              <w:r>
                <w:rPr>
                  <w:noProof/>
                </w:rPr>
                <w:t>" Research</w:t>
              </w:r>
              <w:r w:rsidR="005555DD">
                <w:rPr>
                  <w:noProof/>
                </w:rPr>
                <w:t>.</w:t>
              </w:r>
              <w:r>
                <w:rPr>
                  <w:noProof/>
                </w:rPr>
                <w:t xml:space="preserve"> 1993</w:t>
              </w:r>
              <w:r w:rsidR="005555DD">
                <w:rPr>
                  <w:noProof/>
                </w:rPr>
                <w:t>.</w:t>
              </w:r>
            </w:p>
            <w:p w:rsidR="00596376" w:rsidRDefault="00596376" w:rsidP="00596376">
              <w:pPr>
                <w:pStyle w:val="Bibliography"/>
                <w:rPr>
                  <w:noProof/>
                </w:rPr>
              </w:pPr>
              <w:r>
                <w:rPr>
                  <w:noProof/>
                </w:rPr>
                <w:t>Conklin</w:t>
              </w:r>
              <w:r w:rsidR="005555DD">
                <w:rPr>
                  <w:noProof/>
                </w:rPr>
                <w:t>,</w:t>
              </w:r>
              <w:r>
                <w:rPr>
                  <w:noProof/>
                </w:rPr>
                <w:t xml:space="preserve"> John E</w:t>
              </w:r>
              <w:r w:rsidR="005555DD">
                <w:rPr>
                  <w:noProof/>
                </w:rPr>
                <w:t>.</w:t>
              </w:r>
              <w:r>
                <w:rPr>
                  <w:noProof/>
                </w:rPr>
                <w:t xml:space="preserve"> </w:t>
              </w:r>
              <w:r>
                <w:rPr>
                  <w:noProof/>
                  <w:u w:val="single"/>
                </w:rPr>
                <w:t>Why Crime Rates Fell</w:t>
              </w:r>
              <w:r w:rsidR="005555DD">
                <w:rPr>
                  <w:noProof/>
                  <w:u w:val="single"/>
                </w:rPr>
                <w:t>.</w:t>
              </w:r>
              <w:r>
                <w:rPr>
                  <w:noProof/>
                </w:rPr>
                <w:t xml:space="preserve"> Allyn &amp; Bacon</w:t>
              </w:r>
              <w:r w:rsidR="005555DD">
                <w:rPr>
                  <w:noProof/>
                </w:rPr>
                <w:t>,</w:t>
              </w:r>
              <w:r>
                <w:rPr>
                  <w:noProof/>
                </w:rPr>
                <w:t xml:space="preserve"> 2003</w:t>
              </w:r>
              <w:r w:rsidR="005555DD">
                <w:rPr>
                  <w:noProof/>
                </w:rPr>
                <w:t>.</w:t>
              </w:r>
            </w:p>
            <w:p w:rsidR="00596376" w:rsidRDefault="00596376" w:rsidP="00596376">
              <w:pPr>
                <w:pStyle w:val="Bibliography"/>
                <w:rPr>
                  <w:noProof/>
                </w:rPr>
              </w:pPr>
              <w:r>
                <w:rPr>
                  <w:noProof/>
                </w:rPr>
                <w:t>Gordon</w:t>
              </w:r>
              <w:r w:rsidR="005555DD">
                <w:rPr>
                  <w:noProof/>
                </w:rPr>
                <w:t>,</w:t>
              </w:r>
              <w:r>
                <w:rPr>
                  <w:noProof/>
                </w:rPr>
                <w:t xml:space="preserve"> Rachel A</w:t>
              </w:r>
              <w:r w:rsidR="005555DD">
                <w:rPr>
                  <w:noProof/>
                </w:rPr>
                <w:t>,</w:t>
              </w:r>
              <w:r>
                <w:rPr>
                  <w:noProof/>
                </w:rPr>
                <w:t xml:space="preserve"> et al</w:t>
              </w:r>
              <w:r w:rsidR="005555DD">
                <w:rPr>
                  <w:noProof/>
                </w:rPr>
                <w:t>.</w:t>
              </w:r>
              <w:r>
                <w:rPr>
                  <w:noProof/>
                </w:rPr>
                <w:t xml:space="preserve"> "Antisocial Behavior And Youth Gang Membership: Selection And Socialization</w:t>
              </w:r>
              <w:r w:rsidR="005555DD">
                <w:rPr>
                  <w:noProof/>
                </w:rPr>
                <w:t>.</w:t>
              </w:r>
              <w:r>
                <w:rPr>
                  <w:noProof/>
                </w:rPr>
                <w:t xml:space="preserve">" </w:t>
              </w:r>
              <w:r>
                <w:rPr>
                  <w:noProof/>
                  <w:u w:val="single"/>
                </w:rPr>
                <w:t>Criminology</w:t>
              </w:r>
              <w:r>
                <w:rPr>
                  <w:noProof/>
                </w:rPr>
                <w:t xml:space="preserve"> (2004): 55-81</w:t>
              </w:r>
              <w:r w:rsidR="005555DD">
                <w:rPr>
                  <w:noProof/>
                </w:rPr>
                <w:t>.</w:t>
              </w:r>
            </w:p>
            <w:p w:rsidR="00596376" w:rsidRDefault="00596376" w:rsidP="00596376">
              <w:pPr>
                <w:pStyle w:val="Bibliography"/>
                <w:rPr>
                  <w:noProof/>
                </w:rPr>
              </w:pPr>
              <w:r>
                <w:rPr>
                  <w:noProof/>
                </w:rPr>
                <w:t>Hagedorn</w:t>
              </w:r>
              <w:r w:rsidR="005555DD">
                <w:rPr>
                  <w:noProof/>
                </w:rPr>
                <w:t>,</w:t>
              </w:r>
              <w:r>
                <w:rPr>
                  <w:noProof/>
                </w:rPr>
                <w:t xml:space="preserve"> John and Brigid Rauch</w:t>
              </w:r>
              <w:r w:rsidR="005555DD">
                <w:rPr>
                  <w:noProof/>
                </w:rPr>
                <w:t>.</w:t>
              </w:r>
              <w:r>
                <w:rPr>
                  <w:noProof/>
                </w:rPr>
                <w:t xml:space="preserve"> "Housing</w:t>
              </w:r>
              <w:r w:rsidR="005555DD">
                <w:rPr>
                  <w:noProof/>
                </w:rPr>
                <w:t>,</w:t>
              </w:r>
              <w:r>
                <w:rPr>
                  <w:noProof/>
                </w:rPr>
                <w:t xml:space="preserve"> Gangs</w:t>
              </w:r>
              <w:r w:rsidR="005555DD">
                <w:rPr>
                  <w:noProof/>
                </w:rPr>
                <w:t>,</w:t>
              </w:r>
              <w:r>
                <w:rPr>
                  <w:noProof/>
                </w:rPr>
                <w:t xml:space="preserve"> and Homicide</w:t>
              </w:r>
              <w:r w:rsidR="005555DD">
                <w:rPr>
                  <w:noProof/>
                </w:rPr>
                <w:t>.</w:t>
              </w:r>
              <w:r>
                <w:rPr>
                  <w:noProof/>
                </w:rPr>
                <w:t xml:space="preserve">" </w:t>
              </w:r>
              <w:r>
                <w:rPr>
                  <w:noProof/>
                  <w:u w:val="single"/>
                </w:rPr>
                <w:t>Urban Affairs Review</w:t>
              </w:r>
              <w:r>
                <w:rPr>
                  <w:noProof/>
                </w:rPr>
                <w:t xml:space="preserve"> (2007): 435-456</w:t>
              </w:r>
              <w:r w:rsidR="005555DD">
                <w:rPr>
                  <w:noProof/>
                </w:rPr>
                <w:t>.</w:t>
              </w:r>
            </w:p>
            <w:p w:rsidR="00596376" w:rsidRDefault="00596376" w:rsidP="00596376">
              <w:pPr>
                <w:pStyle w:val="Bibliography"/>
                <w:rPr>
                  <w:noProof/>
                </w:rPr>
              </w:pPr>
              <w:r>
                <w:rPr>
                  <w:noProof/>
                </w:rPr>
                <w:t>Johnson</w:t>
              </w:r>
              <w:r w:rsidR="005555DD">
                <w:rPr>
                  <w:noProof/>
                </w:rPr>
                <w:t>,</w:t>
              </w:r>
              <w:r>
                <w:rPr>
                  <w:noProof/>
                </w:rPr>
                <w:t xml:space="preserve"> Kevin</w:t>
              </w:r>
              <w:r w:rsidR="005555DD">
                <w:rPr>
                  <w:noProof/>
                </w:rPr>
                <w:t>.</w:t>
              </w:r>
              <w:r>
                <w:rPr>
                  <w:noProof/>
                </w:rPr>
                <w:t xml:space="preserve"> "USA Today: Four cities report more murders in 2010</w:t>
              </w:r>
              <w:r w:rsidR="005555DD">
                <w:rPr>
                  <w:noProof/>
                </w:rPr>
                <w:t>.</w:t>
              </w:r>
              <w:r>
                <w:rPr>
                  <w:noProof/>
                </w:rPr>
                <w:t>" 13 May 2010</w:t>
              </w:r>
              <w:r w:rsidR="005555DD">
                <w:rPr>
                  <w:noProof/>
                </w:rPr>
                <w:t>.</w:t>
              </w:r>
              <w:r>
                <w:rPr>
                  <w:noProof/>
                </w:rPr>
                <w:t xml:space="preserve"> </w:t>
              </w:r>
              <w:r>
                <w:rPr>
                  <w:noProof/>
                  <w:u w:val="single"/>
                </w:rPr>
                <w:t>USA Today website</w:t>
              </w:r>
              <w:r w:rsidR="005555DD">
                <w:rPr>
                  <w:noProof/>
                  <w:u w:val="single"/>
                </w:rPr>
                <w:t>.</w:t>
              </w:r>
              <w:r>
                <w:rPr>
                  <w:noProof/>
                </w:rPr>
                <w:t xml:space="preserve"> 1 Apil 2010 &lt;http://www</w:t>
              </w:r>
              <w:r w:rsidR="005555DD">
                <w:rPr>
                  <w:noProof/>
                </w:rPr>
                <w:t>.</w:t>
              </w:r>
              <w:r>
                <w:rPr>
                  <w:noProof/>
                </w:rPr>
                <w:t>usatoday</w:t>
              </w:r>
              <w:r w:rsidR="005555DD">
                <w:rPr>
                  <w:noProof/>
                </w:rPr>
                <w:t>.</w:t>
              </w:r>
              <w:r>
                <w:rPr>
                  <w:noProof/>
                </w:rPr>
                <w:t>com/news/nation/2010-05-12-murder-cities_N</w:t>
              </w:r>
              <w:r w:rsidR="005555DD">
                <w:rPr>
                  <w:noProof/>
                </w:rPr>
                <w:t>.</w:t>
              </w:r>
              <w:r>
                <w:rPr>
                  <w:noProof/>
                </w:rPr>
                <w:t>htm&gt;</w:t>
              </w:r>
              <w:r w:rsidR="005555DD">
                <w:rPr>
                  <w:noProof/>
                </w:rPr>
                <w:t>.</w:t>
              </w:r>
            </w:p>
            <w:p w:rsidR="00596376" w:rsidRDefault="00596376" w:rsidP="00596376">
              <w:pPr>
                <w:pStyle w:val="Bibliography"/>
                <w:rPr>
                  <w:noProof/>
                </w:rPr>
              </w:pPr>
              <w:r>
                <w:rPr>
                  <w:noProof/>
                </w:rPr>
                <w:t>Johnson</w:t>
              </w:r>
              <w:r w:rsidR="005555DD">
                <w:rPr>
                  <w:noProof/>
                </w:rPr>
                <w:t>,</w:t>
              </w:r>
              <w:r>
                <w:rPr>
                  <w:noProof/>
                </w:rPr>
                <w:t xml:space="preserve"> Kevin</w:t>
              </w:r>
              <w:r w:rsidR="005555DD">
                <w:rPr>
                  <w:noProof/>
                </w:rPr>
                <w:t>,</w:t>
              </w:r>
              <w:r>
                <w:rPr>
                  <w:noProof/>
                </w:rPr>
                <w:t xml:space="preserve"> Judy Keen and William M</w:t>
              </w:r>
              <w:r w:rsidR="005555DD">
                <w:rPr>
                  <w:noProof/>
                </w:rPr>
                <w:t>.</w:t>
              </w:r>
              <w:r>
                <w:rPr>
                  <w:noProof/>
                </w:rPr>
                <w:t xml:space="preserve"> Welch</w:t>
              </w:r>
              <w:r w:rsidR="005555DD">
                <w:rPr>
                  <w:noProof/>
                </w:rPr>
                <w:t>.</w:t>
              </w:r>
              <w:r>
                <w:rPr>
                  <w:noProof/>
                </w:rPr>
                <w:t xml:space="preserve"> "Homicides fall in big cities</w:t>
              </w:r>
              <w:r w:rsidR="005555DD">
                <w:rPr>
                  <w:noProof/>
                </w:rPr>
                <w:t>.</w:t>
              </w:r>
              <w:r>
                <w:rPr>
                  <w:noProof/>
                </w:rPr>
                <w:t xml:space="preserve">" </w:t>
              </w:r>
              <w:r>
                <w:rPr>
                  <w:noProof/>
                  <w:u w:val="single"/>
                </w:rPr>
                <w:t>USA Today</w:t>
              </w:r>
              <w:r>
                <w:rPr>
                  <w:noProof/>
                </w:rPr>
                <w:t xml:space="preserve"> 29 December 2010</w:t>
              </w:r>
              <w:r w:rsidR="005555DD">
                <w:rPr>
                  <w:noProof/>
                </w:rPr>
                <w:t>.</w:t>
              </w:r>
            </w:p>
            <w:p w:rsidR="00596376" w:rsidRDefault="00596376" w:rsidP="00596376">
              <w:pPr>
                <w:pStyle w:val="Bibliography"/>
                <w:rPr>
                  <w:noProof/>
                </w:rPr>
              </w:pPr>
              <w:r>
                <w:rPr>
                  <w:noProof/>
                </w:rPr>
                <w:t>Richard Spano</w:t>
              </w:r>
              <w:r w:rsidR="005555DD">
                <w:rPr>
                  <w:noProof/>
                </w:rPr>
                <w:t>,</w:t>
              </w:r>
              <w:r>
                <w:rPr>
                  <w:noProof/>
                </w:rPr>
                <w:t xml:space="preserve"> Craig Rivera</w:t>
              </w:r>
              <w:r w:rsidR="005555DD">
                <w:rPr>
                  <w:noProof/>
                </w:rPr>
                <w:t>,</w:t>
              </w:r>
              <w:r>
                <w:rPr>
                  <w:noProof/>
                </w:rPr>
                <w:t xml:space="preserve"> John Bolland</w:t>
              </w:r>
              <w:r w:rsidR="005555DD">
                <w:rPr>
                  <w:noProof/>
                </w:rPr>
                <w:t>.</w:t>
              </w:r>
              <w:r>
                <w:rPr>
                  <w:noProof/>
                </w:rPr>
                <w:t xml:space="preserve"> "The Impact of Timing of Exposure to Violence on Violent Behavior in a High Poverty Sample of Inner City African American Youth</w:t>
              </w:r>
              <w:r w:rsidR="005555DD">
                <w:rPr>
                  <w:noProof/>
                </w:rPr>
                <w:t>.</w:t>
              </w:r>
              <w:r>
                <w:rPr>
                  <w:noProof/>
                </w:rPr>
                <w:t xml:space="preserve">" </w:t>
              </w:r>
              <w:r>
                <w:rPr>
                  <w:noProof/>
                  <w:u w:val="single"/>
                </w:rPr>
                <w:t>Journal of Youth &amp; Adolescence</w:t>
              </w:r>
              <w:r>
                <w:rPr>
                  <w:noProof/>
                </w:rPr>
                <w:t xml:space="preserve"> (2006): 681-692</w:t>
              </w:r>
              <w:r w:rsidR="005555DD">
                <w:rPr>
                  <w:noProof/>
                </w:rPr>
                <w:t>.</w:t>
              </w:r>
            </w:p>
            <w:p w:rsidR="00596376" w:rsidRDefault="00596376" w:rsidP="00596376">
              <w:pPr>
                <w:pStyle w:val="Bibliography"/>
                <w:rPr>
                  <w:noProof/>
                </w:rPr>
              </w:pPr>
              <w:r>
                <w:rPr>
                  <w:noProof/>
                  <w:u w:val="single"/>
                </w:rPr>
                <w:t>The Interrupters</w:t>
              </w:r>
              <w:r w:rsidR="005555DD">
                <w:rPr>
                  <w:noProof/>
                  <w:u w:val="single"/>
                </w:rPr>
                <w:t>.</w:t>
              </w:r>
              <w:r>
                <w:rPr>
                  <w:noProof/>
                </w:rPr>
                <w:t xml:space="preserve"> Dir</w:t>
              </w:r>
              <w:r w:rsidR="005555DD">
                <w:rPr>
                  <w:noProof/>
                </w:rPr>
                <w:t>.</w:t>
              </w:r>
              <w:r>
                <w:rPr>
                  <w:noProof/>
                </w:rPr>
                <w:t xml:space="preserve"> Steve James</w:t>
              </w:r>
              <w:r w:rsidR="005555DD">
                <w:rPr>
                  <w:noProof/>
                </w:rPr>
                <w:t>.</w:t>
              </w:r>
              <w:r>
                <w:rPr>
                  <w:noProof/>
                </w:rPr>
                <w:t xml:space="preserve"> Perf</w:t>
              </w:r>
              <w:r w:rsidR="005555DD">
                <w:rPr>
                  <w:noProof/>
                </w:rPr>
                <w:t>.</w:t>
              </w:r>
              <w:r>
                <w:rPr>
                  <w:noProof/>
                </w:rPr>
                <w:t xml:space="preserve"> Cease Fire street level violence prevention workers</w:t>
              </w:r>
              <w:r w:rsidR="005555DD">
                <w:rPr>
                  <w:noProof/>
                </w:rPr>
                <w:t>.</w:t>
              </w:r>
              <w:r>
                <w:rPr>
                  <w:noProof/>
                </w:rPr>
                <w:t xml:space="preserve"> 2011</w:t>
              </w:r>
              <w:r w:rsidR="005555DD">
                <w:rPr>
                  <w:noProof/>
                </w:rPr>
                <w:t>.</w:t>
              </w:r>
            </w:p>
            <w:p w:rsidR="00596376" w:rsidRDefault="00596376" w:rsidP="00596376">
              <w:pPr>
                <w:pStyle w:val="Bibliography"/>
                <w:rPr>
                  <w:noProof/>
                </w:rPr>
              </w:pPr>
              <w:r>
                <w:rPr>
                  <w:noProof/>
                </w:rPr>
                <w:t>Wiebe</w:t>
              </w:r>
              <w:r w:rsidR="005555DD">
                <w:rPr>
                  <w:noProof/>
                </w:rPr>
                <w:t>,</w:t>
              </w:r>
              <w:r>
                <w:rPr>
                  <w:noProof/>
                </w:rPr>
                <w:t xml:space="preserve"> Douglas J</w:t>
              </w:r>
              <w:r w:rsidR="005555DD">
                <w:rPr>
                  <w:noProof/>
                </w:rPr>
                <w:t>,</w:t>
              </w:r>
              <w:r>
                <w:rPr>
                  <w:noProof/>
                </w:rPr>
                <w:t xml:space="preserve"> et al</w:t>
              </w:r>
              <w:r w:rsidR="005555DD">
                <w:rPr>
                  <w:noProof/>
                </w:rPr>
                <w:t>.</w:t>
              </w:r>
              <w:r>
                <w:rPr>
                  <w:noProof/>
                </w:rPr>
                <w:t xml:space="preserve"> "Homicide and geographic access to gun dealers in the United States</w:t>
              </w:r>
              <w:r w:rsidR="005555DD">
                <w:rPr>
                  <w:noProof/>
                </w:rPr>
                <w:t>.</w:t>
              </w:r>
              <w:r>
                <w:rPr>
                  <w:noProof/>
                </w:rPr>
                <w:t xml:space="preserve">" </w:t>
              </w:r>
              <w:r>
                <w:rPr>
                  <w:noProof/>
                  <w:u w:val="single"/>
                </w:rPr>
                <w:t>BMC Public Health</w:t>
              </w:r>
              <w:r>
                <w:rPr>
                  <w:noProof/>
                </w:rPr>
                <w:t xml:space="preserve"> (2009): 199-208</w:t>
              </w:r>
              <w:r w:rsidR="005555DD">
                <w:rPr>
                  <w:noProof/>
                </w:rPr>
                <w:t>.</w:t>
              </w:r>
            </w:p>
            <w:p w:rsidR="00596376" w:rsidRDefault="00596376" w:rsidP="00596376">
              <w:pPr>
                <w:pStyle w:val="Bibliography"/>
                <w:rPr>
                  <w:noProof/>
                </w:rPr>
              </w:pPr>
              <w:r>
                <w:rPr>
                  <w:noProof/>
                </w:rPr>
                <w:t>William Sanders</w:t>
              </w:r>
              <w:r w:rsidR="005555DD">
                <w:rPr>
                  <w:noProof/>
                </w:rPr>
                <w:t>,</w:t>
              </w:r>
              <w:r>
                <w:rPr>
                  <w:noProof/>
                </w:rPr>
                <w:t xml:space="preserve"> William A</w:t>
              </w:r>
              <w:r w:rsidR="005555DD">
                <w:rPr>
                  <w:noProof/>
                </w:rPr>
                <w:t>.</w:t>
              </w:r>
              <w:r>
                <w:rPr>
                  <w:noProof/>
                </w:rPr>
                <w:t xml:space="preserve"> Testa</w:t>
              </w:r>
              <w:r w:rsidR="005555DD">
                <w:rPr>
                  <w:noProof/>
                </w:rPr>
                <w:t>.</w:t>
              </w:r>
              <w:r>
                <w:rPr>
                  <w:noProof/>
                </w:rPr>
                <w:t xml:space="preserve"> "Education and Household Location in Chicago</w:t>
              </w:r>
              <w:r w:rsidR="005555DD">
                <w:rPr>
                  <w:noProof/>
                </w:rPr>
                <w:t>.</w:t>
              </w:r>
              <w:r>
                <w:rPr>
                  <w:noProof/>
                </w:rPr>
                <w:t xml:space="preserve">" </w:t>
              </w:r>
              <w:r>
                <w:rPr>
                  <w:noProof/>
                  <w:u w:val="single"/>
                </w:rPr>
                <w:t>Growth &amp; Change</w:t>
              </w:r>
              <w:r>
                <w:rPr>
                  <w:noProof/>
                </w:rPr>
                <w:t xml:space="preserve"> (2009): 116-139</w:t>
              </w:r>
              <w:r w:rsidR="005555DD">
                <w:rPr>
                  <w:noProof/>
                </w:rPr>
                <w:t>.</w:t>
              </w:r>
            </w:p>
            <w:p w:rsidR="00596376" w:rsidRDefault="00596376" w:rsidP="00596376">
              <w:r>
                <w:fldChar w:fldCharType="end"/>
              </w:r>
            </w:p>
          </w:sdtContent>
        </w:sdt>
      </w:sdtContent>
    </w:sdt>
    <w:p w:rsidR="00596376" w:rsidRPr="00367C3C" w:rsidRDefault="00596376" w:rsidP="00596376">
      <w:pPr>
        <w:spacing w:after="0" w:line="480" w:lineRule="auto"/>
        <w:ind w:left="1440"/>
        <w:rPr>
          <w:rFonts w:ascii="Times New Roman" w:eastAsia="Times New Roman" w:hAnsi="Times New Roman" w:cs="Times New Roman"/>
          <w:color w:val="000000"/>
          <w:sz w:val="24"/>
          <w:szCs w:val="24"/>
        </w:rPr>
      </w:pPr>
      <w:r>
        <w:rPr>
          <w:rFonts w:ascii="Arial" w:eastAsia="Times New Roman" w:hAnsi="Arial" w:cs="Arial"/>
          <w:color w:val="000000"/>
          <w:sz w:val="24"/>
          <w:szCs w:val="24"/>
        </w:rPr>
        <w:t xml:space="preserve">               </w:t>
      </w:r>
    </w:p>
    <w:p w:rsidR="00596376" w:rsidRPr="008E38A0" w:rsidRDefault="00596376" w:rsidP="00596376">
      <w:pPr>
        <w:spacing w:line="240" w:lineRule="auto"/>
        <w:rPr>
          <w:rFonts w:ascii="Times New Roman" w:eastAsia="Times New Roman" w:hAnsi="Times New Roman" w:cs="Times New Roman"/>
          <w:color w:val="000000"/>
          <w:sz w:val="24"/>
          <w:szCs w:val="24"/>
        </w:rPr>
      </w:pPr>
      <w:r w:rsidRPr="008E38A0">
        <w:rPr>
          <w:rFonts w:ascii="Calibri" w:eastAsia="Times New Roman" w:hAnsi="Calibri" w:cs="Times New Roman"/>
          <w:color w:val="000000"/>
          <w:sz w:val="24"/>
          <w:szCs w:val="24"/>
        </w:rPr>
        <w:t> </w:t>
      </w:r>
    </w:p>
    <w:p w:rsidR="00596376" w:rsidRDefault="00596376" w:rsidP="00596376">
      <w:pPr>
        <w:spacing w:line="240" w:lineRule="auto"/>
      </w:pPr>
      <w:r w:rsidRPr="008E38A0">
        <w:rPr>
          <w:rFonts w:ascii="Calibri" w:eastAsia="Times New Roman" w:hAnsi="Calibri" w:cs="Times New Roman"/>
          <w:color w:val="000000"/>
          <w:sz w:val="24"/>
          <w:szCs w:val="24"/>
        </w:rPr>
        <w:t> </w:t>
      </w:r>
    </w:p>
    <w:p w:rsidR="00596376" w:rsidRDefault="00596376" w:rsidP="00596376"/>
    <w:p w:rsidR="00596376" w:rsidRDefault="00596376" w:rsidP="00596376">
      <w:pPr>
        <w:rPr>
          <w:rFonts w:ascii="Arial" w:hAnsi="Arial" w:cs="Arial"/>
          <w:sz w:val="24"/>
          <w:szCs w:val="24"/>
        </w:rPr>
      </w:pPr>
    </w:p>
    <w:p w:rsidR="00596376" w:rsidRDefault="00596376" w:rsidP="00596376">
      <w:pPr>
        <w:rPr>
          <w:rFonts w:ascii="Arial" w:hAnsi="Arial" w:cs="Arial"/>
          <w:sz w:val="24"/>
          <w:szCs w:val="24"/>
        </w:rPr>
      </w:pPr>
    </w:p>
    <w:p w:rsidR="00596376" w:rsidRDefault="00596376" w:rsidP="00596376">
      <w:pPr>
        <w:rPr>
          <w:rFonts w:ascii="Arial" w:hAnsi="Arial" w:cs="Arial"/>
          <w:sz w:val="24"/>
          <w:szCs w:val="24"/>
        </w:rPr>
      </w:pPr>
    </w:p>
    <w:p w:rsidR="00596376" w:rsidRDefault="00596376" w:rsidP="00596376">
      <w:pPr>
        <w:rPr>
          <w:rFonts w:ascii="Arial" w:hAnsi="Arial" w:cs="Arial"/>
          <w:sz w:val="24"/>
          <w:szCs w:val="24"/>
        </w:rPr>
      </w:pPr>
    </w:p>
    <w:p w:rsidR="009826C3" w:rsidRDefault="00CC76C6"/>
    <w:sectPr w:rsidR="009826C3" w:rsidSect="00B049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376"/>
    <w:rsid w:val="005555DD"/>
    <w:rsid w:val="00596376"/>
    <w:rsid w:val="006D537F"/>
    <w:rsid w:val="00A93515"/>
    <w:rsid w:val="00B0496E"/>
    <w:rsid w:val="00CC7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96376"/>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6376"/>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596376"/>
  </w:style>
  <w:style w:type="paragraph" w:styleId="BalloonText">
    <w:name w:val="Balloon Text"/>
    <w:basedOn w:val="Normal"/>
    <w:link w:val="BalloonTextChar"/>
    <w:uiPriority w:val="99"/>
    <w:semiHidden/>
    <w:unhideWhenUsed/>
    <w:rsid w:val="005963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63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96376"/>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6376"/>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596376"/>
  </w:style>
  <w:style w:type="paragraph" w:styleId="BalloonText">
    <w:name w:val="Balloon Text"/>
    <w:basedOn w:val="Normal"/>
    <w:link w:val="BalloonTextChar"/>
    <w:uiPriority w:val="99"/>
    <w:semiHidden/>
    <w:unhideWhenUsed/>
    <w:rsid w:val="005963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63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b:Source>
    <b:Tag>Hag07</b:Tag>
    <b:SourceType>JournalArticle</b:SourceType>
    <b:Guid>{EB8E6EEE-971E-484B-8368-642887E1E310}</b:Guid>
    <b:Author>
      <b:Author>
        <b:NameList>
          <b:Person>
            <b:Last>Hagedorn</b:Last>
            <b:First>John</b:First>
          </b:Person>
          <b:Person>
            <b:Last>Rauch</b:Last>
            <b:First>Brigid</b:First>
          </b:Person>
        </b:NameList>
      </b:Author>
    </b:Author>
    <b:Title>Housing, Gangs, and Homicide</b:Title>
    <b:JournalName>Urban Affairs Review</b:JournalName>
    <b:Year>2007</b:Year>
    <b:Pages>435-456</b:Pages>
    <b:RefOrder>1</b:RefOrder>
  </b:Source>
  <b:Source>
    <b:Tag>Kev10</b:Tag>
    <b:SourceType>ArticleInAPeriodical</b:SourceType>
    <b:Guid>{8FEB2B27-A31B-4536-A4F9-E131CE1C28C5}</b:Guid>
    <b:Author>
      <b:Author>
        <b:NameList>
          <b:Person>
            <b:Last>Johnson</b:Last>
            <b:First>Kevin</b:First>
          </b:Person>
          <b:Person>
            <b:Last>Keen</b:Last>
            <b:First>Judy</b:First>
          </b:Person>
          <b:Person>
            <b:Last>Welch</b:Last>
            <b:First>William</b:First>
            <b:Middle>M.</b:Middle>
          </b:Person>
        </b:NameList>
      </b:Author>
    </b:Author>
    <b:Title>Homicides fall in big cities</b:Title>
    <b:Year>2010</b:Year>
    <b:PeriodicalTitle>USA Today</b:PeriodicalTitle>
    <b:Month>December</b:Month>
    <b:Day>29</b:Day>
    <b:RefOrder>2</b:RefOrder>
  </b:Source>
  <b:Source>
    <b:Tag>Joh10</b:Tag>
    <b:SourceType>DocumentFromInternetSite</b:SourceType>
    <b:Guid>{92C30723-4BFD-4763-AB1E-0B3E642D2C3B}</b:Guid>
    <b:Author>
      <b:Author>
        <b:NameList>
          <b:Person>
            <b:Last>Johnson</b:Last>
            <b:First>Kevin</b:First>
          </b:Person>
        </b:NameList>
      </b:Author>
    </b:Author>
    <b:Title>USA Today: Four cities report more murders in 2010</b:Title>
    <b:Year>2010</b:Year>
    <b:Month>May</b:Month>
    <b:Day>13</b:Day>
    <b:InternetSiteTitle>USA Today website</b:InternetSiteTitle>
    <b:YearAccessed>2010</b:YearAccessed>
    <b:MonthAccessed>Apil</b:MonthAccessed>
    <b:DayAccessed>1</b:DayAccessed>
    <b:URL>http://www.usatoday.com/news/nation/2010-05-12-murder-cities_N.htm</b:URL>
    <b:RefOrder>3</b:RefOrder>
  </b:Source>
  <b:Source>
    <b:Tag>Cea111</b:Tag>
    <b:SourceType>InternetSite</b:SourceType>
    <b:Guid>{88471E35-7A7C-4A1E-9DF7-0EB16E9D77E8}</b:Guid>
    <b:Title>Cease Fire: Who are we</b:Title>
    <b:Author>
      <b:Author>
        <b:NameList>
          <b:Person>
            <b:Last>Campaign</b:Last>
            <b:First>Cease</b:First>
            <b:Middle>Fire</b:Middle>
          </b:Person>
        </b:NameList>
      </b:Author>
    </b:Author>
    <b:YearAccessed>2011</b:YearAccessed>
    <b:MonthAccessed>February</b:MonthAccessed>
    <b:DayAccessed>21</b:DayAccessed>
    <b:URL>http://ceasefirechicago.org/cpvp.shtml</b:URL>
    <b:RefOrder>4</b:RefOrder>
  </b:Source>
  <b:Source>
    <b:Tag>Cea11</b:Tag>
    <b:SourceType>Film</b:SourceType>
    <b:Guid>{1CE4B9D1-168F-4858-AC4D-E622045BF388}</b:Guid>
    <b:Author>
      <b:Performer>
        <b:NameList>
          <b:Person>
            <b:Last>workers</b:Last>
            <b:First>Cease</b:First>
            <b:Middle>Fire street level violence prevention</b:Middle>
          </b:Person>
        </b:NameList>
      </b:Performer>
      <b:Director>
        <b:NameList>
          <b:Person>
            <b:Last>James</b:Last>
            <b:First>Steve</b:First>
          </b:Person>
        </b:NameList>
      </b:Director>
    </b:Author>
    <b:Title>The Interrupters</b:Title>
    <b:Year>2011</b:Year>
    <b:YearAccessed>2011</b:YearAccessed>
    <b:MonthAccessed>February</b:MonthAccessed>
    <b:DayAccessed>21</b:DayAccessed>
    <b:URL>http://ceasefirechicago.org/index.shtml</b:URL>
    <b:RefOrder>5</b:RefOrder>
  </b:Source>
  <b:Source>
    <b:Tag>Ric06</b:Tag>
    <b:SourceType>JournalArticle</b:SourceType>
    <b:Guid>{E7B56595-F332-4696-8AB2-60EB67A29E4E}</b:Guid>
    <b:Author>
      <b:Author>
        <b:NameList>
          <b:Person>
            <b:Last>Richard Spano</b:Last>
            <b:First>Craig</b:First>
            <b:Middle>Rivera, John Bolland</b:Middle>
          </b:Person>
        </b:NameList>
      </b:Author>
    </b:Author>
    <b:Title>The Impact of Timing of Exposure to Violence on Violent Behavior in a High Poverty Sample of Inner City African American Youth</b:Title>
    <b:JournalName>Journal of Youth &amp; Adolescence</b:JournalName>
    <b:Year>2006</b:Year>
    <b:Pages>681-692</b:Pages>
    <b:RefOrder>6</b:RefOrder>
  </b:Source>
  <b:Source>
    <b:Tag>Wil09</b:Tag>
    <b:SourceType>JournalArticle</b:SourceType>
    <b:Guid>{BCEE665F-419D-454E-A44B-A8BEF59A7CC5}</b:Guid>
    <b:Author>
      <b:Author>
        <b:NameList>
          <b:Person>
            <b:Last>William Sanders</b:Last>
            <b:First>William</b:First>
            <b:Middle>A. Testa</b:Middle>
          </b:Person>
        </b:NameList>
      </b:Author>
    </b:Author>
    <b:Title>Education and Household Location in Chicago</b:Title>
    <b:JournalName>Growth &amp; Change</b:JournalName>
    <b:Year>2009</b:Year>
    <b:Pages>116-139</b:Pages>
    <b:RefOrder>7</b:RefOrder>
  </b:Source>
  <b:Source>
    <b:Tag>Car93</b:Tag>
    <b:SourceType>Report</b:SourceType>
    <b:Guid>{93289DB3-336D-415C-9CD0-4F805F6070E0}</b:Guid>
    <b:Author>
      <b:Author>
        <b:NameList>
          <b:Person>
            <b:Last>Carolyn Rebecca Block</b:Last>
            <b:First>Richard</b:First>
            <b:Middle>Block</b:Middle>
          </b:Person>
        </b:NameList>
      </b:Author>
    </b:Author>
    <b:Title>National Institute of Justice: Street Gang Crime in Chicago</b:Title>
    <b:Year>1993</b:Year>
    <b:ThesisType>Research</b:ThesisType>
    <b:RefOrder>8</b:RefOrder>
  </b:Source>
  <b:Source>
    <b:Tag>Joh03</b:Tag>
    <b:SourceType>Book</b:SourceType>
    <b:Guid>{D71F0ED5-C344-4729-80E4-B9BE930B9E02}</b:Guid>
    <b:Author>
      <b:Author>
        <b:NameList>
          <b:Person>
            <b:Last>Conklin</b:Last>
            <b:First>John</b:First>
            <b:Middle>E.</b:Middle>
          </b:Person>
        </b:NameList>
      </b:Author>
    </b:Author>
    <b:Title>Why Crime Rates Fell</b:Title>
    <b:Year>2003</b:Year>
    <b:Publisher>Allyn &amp; Bacon</b:Publisher>
    <b:RefOrder>9</b:RefOrder>
  </b:Source>
  <b:Source>
    <b:Tag>Wie09</b:Tag>
    <b:SourceType>JournalArticle</b:SourceType>
    <b:Guid>{08C2552E-4EE8-482A-9413-23F5839B9E48}</b:Guid>
    <b:Author>
      <b:Author>
        <b:NameList>
          <b:Person>
            <b:Last>Wiebe</b:Last>
            <b:First>Douglas</b:First>
            <b:Middle>J</b:Middle>
          </b:Person>
          <b:Person>
            <b:Last>Krafty</b:Last>
            <b:First>Robert</b:First>
            <b:Middle>T</b:Middle>
          </b:Person>
          <b:Person>
            <b:Last>Koper</b:Last>
            <b:First>Christopher</b:First>
            <b:Middle>S</b:Middle>
          </b:Person>
          <b:Person>
            <b:Last>Nance</b:Last>
            <b:First>Michael</b:First>
            <b:Middle>L</b:Middle>
          </b:Person>
          <b:Person>
            <b:Last>Elliott</b:Last>
            <b:First>Michael</b:First>
            <b:Middle>R</b:Middle>
          </b:Person>
          <b:Person>
            <b:Last>Branas</b:Last>
            <b:First>Charles</b:First>
            <b:Middle>C</b:Middle>
          </b:Person>
        </b:NameList>
      </b:Author>
    </b:Author>
    <b:Title>Homicide and geographic access to gun dealers in the United States</b:Title>
    <b:Year>2009</b:Year>
    <b:JournalName>BMC Public Health</b:JournalName>
    <b:Pages>199-208</b:Pages>
    <b:RefOrder>10</b:RefOrder>
  </b:Source>
  <b:Source>
    <b:Tag>Gor04</b:Tag>
    <b:SourceType>JournalArticle</b:SourceType>
    <b:Guid>{E8F04347-B371-440A-ACDE-4B14AE4BF764}</b:Guid>
    <b:Author>
      <b:Author>
        <b:NameList>
          <b:Person>
            <b:Last>Gordon</b:Last>
            <b:First>Rachel</b:First>
            <b:Middle>A</b:Middle>
          </b:Person>
          <b:Person>
            <b:Last>Lahey</b:Last>
            <b:First>Benjamin</b:First>
            <b:Middle>B</b:Middle>
          </b:Person>
          <b:Person>
            <b:Last>Kawai</b:Last>
            <b:First>Eriko</b:First>
          </b:Person>
          <b:Person>
            <b:Last>Loeber</b:Last>
            <b:First>Rolf</b:First>
          </b:Person>
          <b:Person>
            <b:Last>Stouthamer-Loeber</b:Last>
            <b:First>Magda</b:First>
          </b:Person>
          <b:Person>
            <b:Last>Farrington</b:Last>
            <b:First>David</b:First>
            <b:Middle>P</b:Middle>
          </b:Person>
        </b:NameList>
      </b:Author>
    </b:Author>
    <b:Title>Antisocial Behavior And Youth Gang Membership: Selection And Socialization</b:Title>
    <b:Year>2004</b:Year>
    <b:Pages>55-81</b:Pages>
    <b:JournalName>Criminology</b:JournalName>
    <b:RefOrder>11</b:RefOrder>
  </b:Source>
</b:Sources>
</file>

<file path=customXml/itemProps1.xml><?xml version="1.0" encoding="utf-8"?>
<ds:datastoreItem xmlns:ds="http://schemas.openxmlformats.org/officeDocument/2006/customXml" ds:itemID="{383FB21B-7527-43B7-8635-F3CF326EC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3067</Words>
  <Characters>17484</Characters>
  <Application>Microsoft Office Word</Application>
  <DocSecurity>4</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ISU/CAS</Company>
  <LinksUpToDate>false</LinksUpToDate>
  <CharactersWithSpaces>20510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Mz. Kiara</dc:creator>
  <cp:lastModifiedBy>Klass, Gary</cp:lastModifiedBy>
  <cp:revision>2</cp:revision>
  <dcterms:created xsi:type="dcterms:W3CDTF">2011-04-04T20:54:00Z</dcterms:created>
  <dcterms:modified xsi:type="dcterms:W3CDTF">2011-04-04T20:54:00Z</dcterms:modified>
</cp:coreProperties>
</file>